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0898" w14:textId="77777777" w:rsidR="00950B29" w:rsidRPr="009913C9" w:rsidRDefault="00950B29" w:rsidP="00950B29">
      <w:pPr>
        <w:jc w:val="center"/>
        <w:rPr>
          <w:rFonts w:ascii="Arial" w:hAnsi="Arial" w:cs="Arial"/>
          <w:b/>
          <w:sz w:val="28"/>
          <w:szCs w:val="28"/>
        </w:rPr>
      </w:pPr>
      <w:r w:rsidRPr="009913C9">
        <w:rPr>
          <w:rFonts w:ascii="Arial" w:hAnsi="Arial" w:cs="Arial"/>
          <w:b/>
          <w:sz w:val="28"/>
          <w:szCs w:val="28"/>
        </w:rPr>
        <w:t>NOTICE AND AGENDA FOR THE</w:t>
      </w:r>
    </w:p>
    <w:p w14:paraId="0AC29C78" w14:textId="77777777" w:rsidR="00950B29" w:rsidRPr="009913C9" w:rsidRDefault="00950B29" w:rsidP="00950B29">
      <w:pPr>
        <w:jc w:val="center"/>
        <w:rPr>
          <w:rFonts w:ascii="Arial" w:hAnsi="Arial" w:cs="Arial"/>
          <w:b/>
          <w:sz w:val="28"/>
          <w:szCs w:val="28"/>
        </w:rPr>
      </w:pPr>
      <w:r w:rsidRPr="009913C9">
        <w:rPr>
          <w:rFonts w:ascii="Arial" w:hAnsi="Arial" w:cs="Arial"/>
          <w:b/>
          <w:sz w:val="28"/>
          <w:szCs w:val="28"/>
        </w:rPr>
        <w:t>RUBIDOUX COMMUNITY SERVICES DISTRICT</w:t>
      </w:r>
    </w:p>
    <w:p w14:paraId="66F954A0" w14:textId="77777777" w:rsidR="00950B29" w:rsidRPr="009913C9" w:rsidRDefault="00950B29" w:rsidP="00950B29">
      <w:pPr>
        <w:jc w:val="center"/>
        <w:rPr>
          <w:rFonts w:ascii="Arial" w:hAnsi="Arial" w:cs="Arial"/>
          <w:b/>
          <w:sz w:val="28"/>
          <w:szCs w:val="28"/>
        </w:rPr>
      </w:pPr>
      <w:r>
        <w:rPr>
          <w:rFonts w:ascii="Arial" w:hAnsi="Arial" w:cs="Arial"/>
          <w:b/>
          <w:sz w:val="28"/>
          <w:szCs w:val="28"/>
        </w:rPr>
        <w:t>SPECIAL AD HOC ADMIN/FIELD BUILDING COMMITTEE MEETING</w:t>
      </w:r>
    </w:p>
    <w:p w14:paraId="06305E56" w14:textId="77777777" w:rsidR="00950B29" w:rsidRDefault="00950B29" w:rsidP="00950B29">
      <w:pPr>
        <w:jc w:val="center"/>
        <w:rPr>
          <w:rFonts w:ascii="Arial" w:hAnsi="Arial" w:cs="Arial"/>
          <w:b/>
          <w:sz w:val="28"/>
          <w:szCs w:val="28"/>
        </w:rPr>
      </w:pPr>
    </w:p>
    <w:p w14:paraId="089FC56A" w14:textId="77777777" w:rsidR="00950B29" w:rsidRPr="009913C9" w:rsidRDefault="00950B29" w:rsidP="00950B29">
      <w:pPr>
        <w:jc w:val="center"/>
        <w:rPr>
          <w:rFonts w:ascii="Arial" w:hAnsi="Arial" w:cs="Arial"/>
          <w:b/>
          <w:sz w:val="28"/>
          <w:szCs w:val="28"/>
        </w:rPr>
      </w:pPr>
      <w:r>
        <w:rPr>
          <w:rFonts w:ascii="Arial" w:hAnsi="Arial" w:cs="Arial"/>
          <w:b/>
          <w:sz w:val="28"/>
          <w:szCs w:val="28"/>
        </w:rPr>
        <w:t>Thursday, April 20 at 2:30pm</w:t>
      </w:r>
    </w:p>
    <w:p w14:paraId="5F0ECE3C" w14:textId="77777777" w:rsidR="00A56A3F" w:rsidRPr="009913C9" w:rsidRDefault="00A56A3F" w:rsidP="0097177A">
      <w:pPr>
        <w:jc w:val="both"/>
        <w:rPr>
          <w:rFonts w:ascii="Arial" w:hAnsi="Arial" w:cs="Arial"/>
          <w:b/>
        </w:rPr>
      </w:pPr>
    </w:p>
    <w:p w14:paraId="43A70CF8" w14:textId="6243311B" w:rsidR="00780865" w:rsidRDefault="002C104D" w:rsidP="0097177A">
      <w:pPr>
        <w:jc w:val="both"/>
        <w:rPr>
          <w:rFonts w:ascii="Arial" w:hAnsi="Arial" w:cs="Arial"/>
          <w:bCs/>
          <w:u w:val="single"/>
        </w:rPr>
      </w:pPr>
      <w:r w:rsidRPr="00A94ED3">
        <w:rPr>
          <w:rFonts w:ascii="Arial" w:hAnsi="Arial" w:cs="Arial"/>
          <w:bCs/>
          <w:u w:val="single"/>
        </w:rPr>
        <w:t xml:space="preserve">During this </w:t>
      </w:r>
      <w:r w:rsidR="00950B29">
        <w:rPr>
          <w:rFonts w:ascii="Arial" w:hAnsi="Arial" w:cs="Arial"/>
          <w:bCs/>
          <w:u w:val="single"/>
        </w:rPr>
        <w:t>committee</w:t>
      </w:r>
      <w:r w:rsidRPr="00A94ED3">
        <w:rPr>
          <w:rFonts w:ascii="Arial" w:hAnsi="Arial" w:cs="Arial"/>
          <w:bCs/>
          <w:u w:val="single"/>
        </w:rPr>
        <w:t xml:space="preserve"> meeting of the Rubidoux Community Services District Board of Directors, members of the public will </w:t>
      </w:r>
      <w:r w:rsidR="00780865">
        <w:rPr>
          <w:rFonts w:ascii="Arial" w:hAnsi="Arial" w:cs="Arial"/>
          <w:bCs/>
          <w:u w:val="single"/>
        </w:rPr>
        <w:t xml:space="preserve">have the choice to </w:t>
      </w:r>
      <w:r w:rsidRPr="00A94ED3">
        <w:rPr>
          <w:rFonts w:ascii="Arial" w:hAnsi="Arial" w:cs="Arial"/>
          <w:bCs/>
          <w:u w:val="single"/>
        </w:rPr>
        <w:t>attend and address the Board in person</w:t>
      </w:r>
      <w:r w:rsidR="00780865">
        <w:rPr>
          <w:rFonts w:ascii="Arial" w:hAnsi="Arial" w:cs="Arial"/>
          <w:bCs/>
          <w:u w:val="single"/>
        </w:rPr>
        <w:t xml:space="preserve"> or attend and address the Board via Zoom. </w:t>
      </w:r>
    </w:p>
    <w:p w14:paraId="4CD55C63" w14:textId="77777777" w:rsidR="00780865" w:rsidRDefault="00780865" w:rsidP="0097177A">
      <w:pPr>
        <w:jc w:val="both"/>
        <w:rPr>
          <w:rFonts w:ascii="Arial" w:hAnsi="Arial" w:cs="Arial"/>
          <w:bCs/>
          <w:u w:val="single"/>
        </w:rPr>
      </w:pPr>
    </w:p>
    <w:p w14:paraId="27B6B5A7" w14:textId="75B391CE" w:rsidR="002C104D" w:rsidRPr="00A94ED3" w:rsidRDefault="002C104D" w:rsidP="0097177A">
      <w:pPr>
        <w:jc w:val="both"/>
        <w:rPr>
          <w:rFonts w:ascii="Arial" w:hAnsi="Arial" w:cs="Arial"/>
          <w:bCs/>
        </w:rPr>
      </w:pPr>
      <w:r w:rsidRPr="00A94ED3">
        <w:rPr>
          <w:rFonts w:ascii="Arial" w:hAnsi="Arial" w:cs="Arial"/>
          <w:bCs/>
        </w:rPr>
        <w:t xml:space="preserve">Members of the public wanting to </w:t>
      </w:r>
      <w:r w:rsidR="00780865">
        <w:rPr>
          <w:rFonts w:ascii="Arial" w:hAnsi="Arial" w:cs="Arial"/>
          <w:bCs/>
        </w:rPr>
        <w:t>attend and/</w:t>
      </w:r>
      <w:r w:rsidRPr="00A94ED3">
        <w:rPr>
          <w:rFonts w:ascii="Arial" w:hAnsi="Arial" w:cs="Arial"/>
          <w:bCs/>
        </w:rPr>
        <w:t xml:space="preserve">or address the </w:t>
      </w:r>
      <w:r w:rsidRPr="00C727CE">
        <w:rPr>
          <w:rFonts w:ascii="Arial" w:hAnsi="Arial" w:cs="Arial"/>
          <w:bCs/>
        </w:rPr>
        <w:t xml:space="preserve">Board </w:t>
      </w:r>
      <w:r w:rsidR="00E4713E" w:rsidRPr="00C727CE">
        <w:rPr>
          <w:rFonts w:ascii="Arial" w:hAnsi="Arial" w:cs="Arial"/>
          <w:bCs/>
        </w:rPr>
        <w:t xml:space="preserve">virtually </w:t>
      </w:r>
      <w:r w:rsidRPr="00C727CE">
        <w:rPr>
          <w:rFonts w:ascii="Arial" w:hAnsi="Arial" w:cs="Arial"/>
          <w:bCs/>
        </w:rPr>
        <w:t xml:space="preserve">may </w:t>
      </w:r>
      <w:r w:rsidRPr="00A94ED3">
        <w:rPr>
          <w:rFonts w:ascii="Arial" w:hAnsi="Arial" w:cs="Arial"/>
          <w:bCs/>
        </w:rPr>
        <w:t>do so by:</w:t>
      </w:r>
    </w:p>
    <w:p w14:paraId="4F95BF2E" w14:textId="77777777" w:rsidR="002C104D" w:rsidRPr="00A94ED3" w:rsidRDefault="002C104D" w:rsidP="0097177A">
      <w:pPr>
        <w:jc w:val="both"/>
        <w:rPr>
          <w:rFonts w:ascii="Arial" w:hAnsi="Arial" w:cs="Arial"/>
          <w:bCs/>
        </w:rPr>
      </w:pPr>
    </w:p>
    <w:p w14:paraId="35B8D8F3" w14:textId="3AF73D5D" w:rsidR="002C104D" w:rsidRPr="00452D13" w:rsidRDefault="002C104D" w:rsidP="002C104D">
      <w:pPr>
        <w:pStyle w:val="ListParagraph"/>
        <w:numPr>
          <w:ilvl w:val="0"/>
          <w:numId w:val="11"/>
        </w:numPr>
        <w:jc w:val="both"/>
        <w:rPr>
          <w:rFonts w:ascii="Arial" w:hAnsi="Arial" w:cs="Arial"/>
          <w:bCs/>
        </w:rPr>
      </w:pPr>
      <w:r w:rsidRPr="00452D13">
        <w:rPr>
          <w:rFonts w:ascii="Arial" w:hAnsi="Arial" w:cs="Arial"/>
          <w:bCs/>
        </w:rPr>
        <w:t xml:space="preserve">Using the Zoom App or website for free at: </w:t>
      </w:r>
      <w:hyperlink r:id="rId8" w:history="1">
        <w:r w:rsidR="00795761" w:rsidRPr="00452D13">
          <w:rPr>
            <w:rStyle w:val="Hyperlink"/>
            <w:rFonts w:ascii="Arial" w:hAnsi="Arial" w:cs="Arial"/>
            <w:bCs/>
          </w:rPr>
          <w:t>https://zoom.us/</w:t>
        </w:r>
      </w:hyperlink>
    </w:p>
    <w:p w14:paraId="6935059E" w14:textId="123582E3" w:rsidR="002C104D" w:rsidRPr="00452D13" w:rsidRDefault="002C104D" w:rsidP="002C104D">
      <w:pPr>
        <w:pStyle w:val="ListParagraph"/>
        <w:numPr>
          <w:ilvl w:val="1"/>
          <w:numId w:val="11"/>
        </w:numPr>
        <w:jc w:val="both"/>
        <w:rPr>
          <w:rFonts w:ascii="Arial" w:hAnsi="Arial" w:cs="Arial"/>
          <w:bCs/>
        </w:rPr>
      </w:pPr>
      <w:r w:rsidRPr="00452D13">
        <w:rPr>
          <w:rFonts w:ascii="Arial" w:hAnsi="Arial" w:cs="Arial"/>
          <w:bCs/>
        </w:rPr>
        <w:t>Once installed ahead of the meeting, you may choose your audio source as either computer speakers/microphone or telephone.</w:t>
      </w:r>
    </w:p>
    <w:p w14:paraId="29EB07F9" w14:textId="1A2CF875" w:rsidR="002C104D" w:rsidRPr="00452D13" w:rsidRDefault="002C104D" w:rsidP="002C104D">
      <w:pPr>
        <w:pStyle w:val="ListParagraph"/>
        <w:numPr>
          <w:ilvl w:val="1"/>
          <w:numId w:val="11"/>
        </w:numPr>
        <w:jc w:val="both"/>
        <w:rPr>
          <w:rFonts w:ascii="Arial" w:hAnsi="Arial" w:cs="Arial"/>
          <w:bCs/>
        </w:rPr>
      </w:pPr>
      <w:r w:rsidRPr="00452D13">
        <w:rPr>
          <w:rFonts w:ascii="Arial" w:hAnsi="Arial" w:cs="Arial"/>
          <w:bCs/>
        </w:rPr>
        <w:t>If you wish to make public comments via the Zoom platform, the Board Secretary will identify you at your time to speak.</w:t>
      </w:r>
    </w:p>
    <w:p w14:paraId="4A446104" w14:textId="1C82071E" w:rsidR="002C104D" w:rsidRPr="00452D13" w:rsidRDefault="002C104D" w:rsidP="002C104D">
      <w:pPr>
        <w:pStyle w:val="ListParagraph"/>
        <w:numPr>
          <w:ilvl w:val="1"/>
          <w:numId w:val="11"/>
        </w:numPr>
        <w:jc w:val="both"/>
        <w:rPr>
          <w:rFonts w:ascii="Arial" w:hAnsi="Arial" w:cs="Arial"/>
          <w:bCs/>
        </w:rPr>
      </w:pPr>
      <w:r w:rsidRPr="00452D13">
        <w:rPr>
          <w:rFonts w:ascii="Arial" w:hAnsi="Arial" w:cs="Arial"/>
          <w:bCs/>
        </w:rPr>
        <w:t xml:space="preserve">Meeting ID is </w:t>
      </w:r>
      <w:r w:rsidR="0067292B" w:rsidRPr="00452D13">
        <w:rPr>
          <w:rFonts w:ascii="Arial" w:hAnsi="Arial" w:cs="Arial"/>
          <w:b/>
          <w:u w:val="single"/>
        </w:rPr>
        <w:t>994 957 9980</w:t>
      </w:r>
    </w:p>
    <w:p w14:paraId="4357CDA2" w14:textId="61859795" w:rsidR="0067292B" w:rsidRPr="00452D13" w:rsidRDefault="0067292B" w:rsidP="002C104D">
      <w:pPr>
        <w:pStyle w:val="ListParagraph"/>
        <w:numPr>
          <w:ilvl w:val="1"/>
          <w:numId w:val="11"/>
        </w:numPr>
        <w:jc w:val="both"/>
        <w:rPr>
          <w:rFonts w:ascii="Arial" w:hAnsi="Arial" w:cs="Arial"/>
          <w:bCs/>
        </w:rPr>
      </w:pPr>
      <w:r w:rsidRPr="00452D13">
        <w:rPr>
          <w:rFonts w:ascii="Arial" w:hAnsi="Arial" w:cs="Arial"/>
          <w:bCs/>
        </w:rPr>
        <w:t>Passcode is</w:t>
      </w:r>
      <w:r w:rsidR="00C727CE" w:rsidRPr="00452D13">
        <w:rPr>
          <w:rFonts w:ascii="Arial" w:hAnsi="Arial" w:cs="Arial"/>
          <w:bCs/>
        </w:rPr>
        <w:t>:</w:t>
      </w:r>
      <w:r w:rsidRPr="00452D13">
        <w:rPr>
          <w:rFonts w:ascii="Arial" w:hAnsi="Arial" w:cs="Arial"/>
          <w:bCs/>
        </w:rPr>
        <w:t xml:space="preserve"> </w:t>
      </w:r>
      <w:proofErr w:type="spellStart"/>
      <w:proofErr w:type="gramStart"/>
      <w:r w:rsidRPr="00452D13">
        <w:rPr>
          <w:rFonts w:ascii="Arial" w:hAnsi="Arial" w:cs="Arial"/>
          <w:bCs/>
        </w:rPr>
        <w:t>rcsd</w:t>
      </w:r>
      <w:proofErr w:type="spellEnd"/>
      <w:proofErr w:type="gramEnd"/>
    </w:p>
    <w:p w14:paraId="60D9D77E" w14:textId="7A990702" w:rsidR="0067292B" w:rsidRPr="00452D13" w:rsidRDefault="0067292B" w:rsidP="002C104D">
      <w:pPr>
        <w:pStyle w:val="ListParagraph"/>
        <w:numPr>
          <w:ilvl w:val="1"/>
          <w:numId w:val="11"/>
        </w:numPr>
        <w:jc w:val="both"/>
        <w:rPr>
          <w:rFonts w:ascii="Arial" w:hAnsi="Arial" w:cs="Arial"/>
          <w:bCs/>
        </w:rPr>
      </w:pPr>
      <w:r w:rsidRPr="00452D13">
        <w:rPr>
          <w:rFonts w:ascii="Arial" w:hAnsi="Arial" w:cs="Arial"/>
          <w:bCs/>
        </w:rPr>
        <w:t>Call into the meeting number 1-669-444-9171</w:t>
      </w:r>
    </w:p>
    <w:p w14:paraId="7D112735" w14:textId="77777777" w:rsidR="002C104D" w:rsidRPr="0067292B" w:rsidRDefault="002C104D" w:rsidP="0067292B">
      <w:pPr>
        <w:jc w:val="both"/>
        <w:rPr>
          <w:rFonts w:ascii="Arial" w:hAnsi="Arial" w:cs="Arial"/>
          <w:bCs/>
        </w:rPr>
      </w:pPr>
    </w:p>
    <w:p w14:paraId="0DA2E1B9" w14:textId="77777777" w:rsidR="002C104D" w:rsidRPr="00A94ED3" w:rsidRDefault="002C104D" w:rsidP="002C104D">
      <w:pPr>
        <w:pStyle w:val="ListParagraph"/>
        <w:ind w:left="1080"/>
        <w:jc w:val="both"/>
        <w:rPr>
          <w:rFonts w:ascii="Arial" w:hAnsi="Arial" w:cs="Arial"/>
          <w:bCs/>
        </w:rPr>
      </w:pPr>
    </w:p>
    <w:p w14:paraId="0A60494E" w14:textId="42E0975E" w:rsidR="0097177A" w:rsidRDefault="00A233EB" w:rsidP="0097177A">
      <w:pPr>
        <w:jc w:val="both"/>
        <w:rPr>
          <w:rFonts w:ascii="Arial" w:hAnsi="Arial" w:cs="Arial"/>
          <w:b/>
        </w:rPr>
      </w:pPr>
      <w:r w:rsidRPr="00A94ED3">
        <w:rPr>
          <w:rFonts w:ascii="Arial" w:hAnsi="Arial" w:cs="Arial"/>
          <w:bCs/>
        </w:rPr>
        <w:t>Only one person at a time may speak by telephone and only after being recognized by the Secretary of the B</w:t>
      </w:r>
      <w:r w:rsidR="003A69A2" w:rsidRPr="00A94ED3">
        <w:rPr>
          <w:rFonts w:ascii="Arial" w:hAnsi="Arial" w:cs="Arial"/>
          <w:bCs/>
        </w:rPr>
        <w:t>oard</w:t>
      </w:r>
      <w:r w:rsidRPr="00A94ED3">
        <w:rPr>
          <w:rFonts w:ascii="Arial" w:hAnsi="Arial" w:cs="Arial"/>
          <w:b/>
        </w:rPr>
        <w:t>.</w:t>
      </w:r>
    </w:p>
    <w:p w14:paraId="3D1BBBC7" w14:textId="6BFF97D5" w:rsidR="00544CEE" w:rsidRDefault="00544CEE" w:rsidP="0097177A">
      <w:pPr>
        <w:jc w:val="both"/>
        <w:rPr>
          <w:rFonts w:ascii="Arial" w:hAnsi="Arial" w:cs="Arial"/>
          <w:b/>
        </w:rPr>
      </w:pPr>
    </w:p>
    <w:p w14:paraId="4B514188" w14:textId="77777777" w:rsidR="00544CEE" w:rsidRDefault="00544CEE" w:rsidP="00544CEE">
      <w:pPr>
        <w:jc w:val="both"/>
        <w:rPr>
          <w:rFonts w:ascii="Arial" w:hAnsi="Arial" w:cs="Arial"/>
        </w:rPr>
      </w:pPr>
      <w:r w:rsidRPr="009D4623">
        <w:rPr>
          <w:rFonts w:ascii="Arial" w:hAnsi="Arial" w:cs="Arial"/>
          <w:b/>
          <w:bCs/>
        </w:rPr>
        <w:t>Closed Session:</w:t>
      </w:r>
      <w:r>
        <w:rPr>
          <w:rFonts w:ascii="Arial" w:hAnsi="Arial" w:cs="Arial"/>
        </w:rPr>
        <w:t xml:space="preserve"> At any time during the regular session, the Board may adjourn to a closed executive session to consider matter of litigation, personnel, negotiations, or to deliberate on decisions as allowed and pursuant with the open meetings laws.  Discussion of litigation is within the Attorney/Client privilege and may be held in closed session.</w:t>
      </w:r>
    </w:p>
    <w:p w14:paraId="074BCA16" w14:textId="77777777" w:rsidR="00544CEE" w:rsidRDefault="00544CEE" w:rsidP="00544CEE">
      <w:pPr>
        <w:jc w:val="both"/>
        <w:rPr>
          <w:rFonts w:ascii="Arial" w:hAnsi="Arial" w:cs="Arial"/>
        </w:rPr>
      </w:pPr>
    </w:p>
    <w:p w14:paraId="01947301" w14:textId="77777777" w:rsidR="00544CEE" w:rsidRDefault="00544CEE" w:rsidP="00544CEE">
      <w:pPr>
        <w:jc w:val="both"/>
        <w:rPr>
          <w:szCs w:val="24"/>
        </w:rPr>
      </w:pPr>
      <w:r>
        <w:rPr>
          <w:rFonts w:ascii="Arial" w:hAnsi="Arial" w:cs="Arial"/>
        </w:rPr>
        <w:t>Authority: Government code 11126-(a) (d) (q).</w:t>
      </w:r>
    </w:p>
    <w:p w14:paraId="4770BEB7" w14:textId="6CEF03EB" w:rsidR="00544CEE" w:rsidRDefault="00544CEE" w:rsidP="0097177A">
      <w:pPr>
        <w:jc w:val="both"/>
        <w:rPr>
          <w:rFonts w:ascii="Arial" w:hAnsi="Arial" w:cs="Arial"/>
          <w:b/>
        </w:rPr>
      </w:pPr>
    </w:p>
    <w:p w14:paraId="287648BB" w14:textId="77777777" w:rsidR="00544CEE" w:rsidRPr="00A94ED3" w:rsidRDefault="00544CEE" w:rsidP="0097177A">
      <w:pPr>
        <w:jc w:val="both"/>
        <w:rPr>
          <w:rFonts w:ascii="Arial" w:hAnsi="Arial" w:cs="Arial"/>
          <w:b/>
        </w:rPr>
      </w:pPr>
    </w:p>
    <w:p w14:paraId="1A152F66" w14:textId="77777777" w:rsidR="00950B29" w:rsidRDefault="00950B29" w:rsidP="00950B29">
      <w:pPr>
        <w:ind w:left="900" w:hanging="540"/>
        <w:jc w:val="both"/>
        <w:rPr>
          <w:rFonts w:ascii="Arial" w:hAnsi="Arial" w:cs="Arial"/>
          <w:b/>
        </w:rPr>
      </w:pPr>
    </w:p>
    <w:p w14:paraId="39C81932" w14:textId="77777777" w:rsidR="00950B29" w:rsidRDefault="00950B29" w:rsidP="00950B29">
      <w:pPr>
        <w:ind w:left="900" w:hanging="540"/>
        <w:jc w:val="both"/>
        <w:rPr>
          <w:rFonts w:ascii="Arial" w:hAnsi="Arial" w:cs="Arial"/>
        </w:rPr>
      </w:pPr>
      <w:r w:rsidRPr="000601CC">
        <w:rPr>
          <w:rFonts w:ascii="Arial" w:hAnsi="Arial" w:cs="Arial"/>
          <w:b/>
        </w:rPr>
        <w:t>1.</w:t>
      </w:r>
      <w:r>
        <w:rPr>
          <w:rFonts w:ascii="Arial" w:hAnsi="Arial" w:cs="Arial"/>
        </w:rPr>
        <w:tab/>
        <w:t>Call to Order – Committee Members Trowbridge and Skerbelis</w:t>
      </w:r>
    </w:p>
    <w:p w14:paraId="4C7B7565" w14:textId="77777777" w:rsidR="00950B29" w:rsidRDefault="00950B29" w:rsidP="00950B29">
      <w:pPr>
        <w:ind w:left="900" w:hanging="540"/>
        <w:jc w:val="both"/>
        <w:rPr>
          <w:rFonts w:ascii="Arial" w:hAnsi="Arial" w:cs="Arial"/>
        </w:rPr>
      </w:pPr>
    </w:p>
    <w:p w14:paraId="3753828D" w14:textId="77777777" w:rsidR="00950B29" w:rsidRDefault="00950B29" w:rsidP="00950B29">
      <w:pPr>
        <w:ind w:left="900" w:hanging="540"/>
        <w:jc w:val="both"/>
        <w:rPr>
          <w:rFonts w:ascii="Arial" w:hAnsi="Arial" w:cs="Arial"/>
        </w:rPr>
      </w:pPr>
      <w:r w:rsidRPr="000601CC">
        <w:rPr>
          <w:rFonts w:ascii="Arial" w:hAnsi="Arial" w:cs="Arial"/>
          <w:b/>
        </w:rPr>
        <w:t>2.</w:t>
      </w:r>
      <w:r>
        <w:rPr>
          <w:rFonts w:ascii="Arial" w:hAnsi="Arial" w:cs="Arial"/>
        </w:rPr>
        <w:tab/>
        <w:t>Acknowledgement of the General Public</w:t>
      </w:r>
    </w:p>
    <w:p w14:paraId="19C4336A" w14:textId="77777777" w:rsidR="00950B29" w:rsidRDefault="00950B29" w:rsidP="00950B29">
      <w:pPr>
        <w:ind w:left="900" w:hanging="540"/>
        <w:jc w:val="both"/>
        <w:rPr>
          <w:rFonts w:ascii="Arial" w:hAnsi="Arial" w:cs="Arial"/>
        </w:rPr>
      </w:pPr>
    </w:p>
    <w:p w14:paraId="16F53B55" w14:textId="77777777" w:rsidR="00950B29" w:rsidRPr="00B52464" w:rsidRDefault="00950B29" w:rsidP="00950B29">
      <w:pPr>
        <w:ind w:left="900" w:hanging="540"/>
        <w:jc w:val="both"/>
        <w:rPr>
          <w:rFonts w:ascii="Arial" w:hAnsi="Arial" w:cs="Arial"/>
        </w:rPr>
      </w:pPr>
      <w:r w:rsidRPr="00A64267">
        <w:rPr>
          <w:rFonts w:ascii="Arial" w:hAnsi="Arial" w:cs="Arial"/>
          <w:b/>
        </w:rPr>
        <w:t>3.</w:t>
      </w:r>
      <w:r w:rsidRPr="00A64267">
        <w:rPr>
          <w:rFonts w:ascii="Arial" w:hAnsi="Arial" w:cs="Arial"/>
        </w:rPr>
        <w:tab/>
      </w:r>
      <w:r w:rsidRPr="00B52464">
        <w:rPr>
          <w:rFonts w:ascii="Arial" w:hAnsi="Arial" w:cs="Arial"/>
        </w:rPr>
        <w:t xml:space="preserve">Presentation: </w:t>
      </w:r>
      <w:r w:rsidRPr="00B52464">
        <w:rPr>
          <w:rFonts w:ascii="Arial" w:hAnsi="Arial" w:cs="Arial"/>
        </w:rPr>
        <w:tab/>
        <w:t xml:space="preserve">District Staff </w:t>
      </w:r>
      <w:r w:rsidRPr="00B52464">
        <w:rPr>
          <w:rFonts w:ascii="Arial" w:hAnsi="Arial" w:cs="Arial"/>
          <w:i/>
          <w:iCs/>
          <w:u w:val="single"/>
        </w:rPr>
        <w:t xml:space="preserve">“5473 Mission Blvd. – </w:t>
      </w:r>
      <w:r>
        <w:rPr>
          <w:rFonts w:ascii="Arial" w:hAnsi="Arial" w:cs="Arial"/>
          <w:i/>
          <w:iCs/>
          <w:u w:val="single"/>
        </w:rPr>
        <w:t>Final Design out to Bid</w:t>
      </w:r>
      <w:r w:rsidRPr="00B52464">
        <w:rPr>
          <w:rFonts w:ascii="Arial" w:hAnsi="Arial" w:cs="Arial"/>
          <w:i/>
          <w:iCs/>
          <w:u w:val="single"/>
        </w:rPr>
        <w:t>”</w:t>
      </w:r>
    </w:p>
    <w:p w14:paraId="58F1ECD7" w14:textId="77777777" w:rsidR="00950B29" w:rsidRDefault="00950B29" w:rsidP="00950B29">
      <w:pPr>
        <w:pStyle w:val="ListParagraph"/>
        <w:ind w:left="900" w:hanging="540"/>
        <w:rPr>
          <w:rFonts w:ascii="Arial" w:hAnsi="Arial" w:cs="Arial"/>
        </w:rPr>
      </w:pPr>
    </w:p>
    <w:p w14:paraId="5417E073" w14:textId="77777777" w:rsidR="00950B29" w:rsidRPr="00C52E1D" w:rsidRDefault="00950B29" w:rsidP="00950B29">
      <w:pPr>
        <w:ind w:left="900" w:hanging="540"/>
        <w:jc w:val="both"/>
        <w:rPr>
          <w:rFonts w:ascii="Arial" w:hAnsi="Arial" w:cs="Arial"/>
        </w:rPr>
      </w:pPr>
      <w:r w:rsidRPr="000601CC">
        <w:rPr>
          <w:rFonts w:ascii="Arial" w:hAnsi="Arial" w:cs="Arial"/>
          <w:b/>
        </w:rPr>
        <w:t>4.</w:t>
      </w:r>
      <w:r>
        <w:rPr>
          <w:rFonts w:ascii="Arial" w:hAnsi="Arial" w:cs="Arial"/>
        </w:rPr>
        <w:tab/>
        <w:t>Other</w:t>
      </w:r>
    </w:p>
    <w:p w14:paraId="330A8EA5" w14:textId="77777777" w:rsidR="00950B29" w:rsidRDefault="00950B29" w:rsidP="00950B29">
      <w:pPr>
        <w:ind w:left="900" w:hanging="540"/>
        <w:jc w:val="both"/>
        <w:rPr>
          <w:rFonts w:ascii="Arial" w:hAnsi="Arial" w:cs="Arial"/>
        </w:rPr>
      </w:pPr>
    </w:p>
    <w:p w14:paraId="370F14E0" w14:textId="77777777" w:rsidR="00950B29" w:rsidRPr="002C1327" w:rsidRDefault="00950B29" w:rsidP="00950B29">
      <w:pPr>
        <w:ind w:left="900" w:hanging="540"/>
        <w:jc w:val="both"/>
        <w:rPr>
          <w:rFonts w:ascii="Arial" w:hAnsi="Arial" w:cs="Arial"/>
        </w:rPr>
      </w:pPr>
      <w:r w:rsidRPr="000601CC">
        <w:rPr>
          <w:rFonts w:ascii="Arial" w:hAnsi="Arial" w:cs="Arial"/>
          <w:b/>
        </w:rPr>
        <w:t>5.</w:t>
      </w:r>
      <w:r>
        <w:rPr>
          <w:rFonts w:ascii="Arial" w:hAnsi="Arial" w:cs="Arial"/>
        </w:rPr>
        <w:tab/>
        <w:t>Adjournment</w:t>
      </w:r>
    </w:p>
    <w:p w14:paraId="58A0B369" w14:textId="77777777" w:rsidR="00950B29" w:rsidRDefault="00950B29" w:rsidP="00950B29">
      <w:pPr>
        <w:ind w:left="900" w:hanging="540"/>
        <w:jc w:val="both"/>
        <w:rPr>
          <w:szCs w:val="24"/>
        </w:rPr>
      </w:pPr>
    </w:p>
    <w:p w14:paraId="0D379F65" w14:textId="1504B857" w:rsidR="00366CEA" w:rsidRDefault="00366CEA" w:rsidP="00950B29">
      <w:pPr>
        <w:ind w:left="900" w:hanging="540"/>
        <w:jc w:val="both"/>
        <w:rPr>
          <w:rFonts w:ascii="Arial" w:hAnsi="Arial" w:cs="Arial"/>
        </w:rPr>
      </w:pPr>
    </w:p>
    <w:sectPr w:rsidR="00366CEA" w:rsidSect="009841D4">
      <w:headerReference w:type="default" r:id="rId9"/>
      <w:footerReference w:type="default" r:id="rId10"/>
      <w:headerReference w:type="first" r:id="rId11"/>
      <w:footerReference w:type="first" r:id="rId12"/>
      <w:pgSz w:w="12240" w:h="15840" w:code="1"/>
      <w:pgMar w:top="1728" w:right="720" w:bottom="1008" w:left="864" w:header="115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2B9A" w14:textId="77777777" w:rsidR="00597E36" w:rsidRDefault="00597E36">
      <w:r>
        <w:separator/>
      </w:r>
    </w:p>
  </w:endnote>
  <w:endnote w:type="continuationSeparator" w:id="0">
    <w:p w14:paraId="3F880CD6" w14:textId="77777777" w:rsidR="00597E36" w:rsidRDefault="0059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5173" w14:textId="77777777" w:rsidR="008319A1" w:rsidRDefault="008319A1" w:rsidP="009841D4">
    <w:pPr>
      <w:pStyle w:val="Footer"/>
      <w:rPr>
        <w:rFonts w:ascii="Cambria" w:hAnsi="Cambria"/>
        <w:sz w:val="20"/>
      </w:rPr>
    </w:pPr>
  </w:p>
  <w:p w14:paraId="6098B0FF" w14:textId="77777777" w:rsidR="008319A1" w:rsidRPr="009841D4" w:rsidRDefault="008319A1" w:rsidP="009841D4">
    <w:pPr>
      <w:pStyle w:val="Footer"/>
      <w:rPr>
        <w:rFonts w:ascii="Cambria" w:hAnsi="Cambria"/>
        <w:sz w:val="20"/>
      </w:rPr>
    </w:pPr>
    <w:r w:rsidRPr="009841D4">
      <w:rPr>
        <w:rFonts w:ascii="Cambria" w:hAnsi="Cambria"/>
        <w:sz w:val="20"/>
      </w:rPr>
      <w:t>3590 Rubidoux Blvd.  Jurupa Valley, CA 92509     P.O. Box 3098 Jurupa Valley, CA 92519     951-684-7580  Fax: 951-369-4061</w:t>
    </w:r>
  </w:p>
  <w:p w14:paraId="5CCB092A" w14:textId="77777777" w:rsidR="008319A1" w:rsidRPr="009841D4" w:rsidRDefault="008319A1" w:rsidP="009841D4">
    <w:pPr>
      <w:pStyle w:val="Footer"/>
      <w:jc w:val="center"/>
      <w:rPr>
        <w:rFonts w:ascii="Cambria" w:hAnsi="Cambria"/>
        <w:sz w:val="20"/>
      </w:rPr>
    </w:pPr>
    <w:r w:rsidRPr="009841D4">
      <w:rPr>
        <w:rFonts w:ascii="Cambria" w:hAnsi="Cambria"/>
        <w:sz w:val="20"/>
      </w:rPr>
      <w:t>www.rcsd.org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3826" w14:textId="77777777" w:rsidR="008319A1" w:rsidRDefault="008319A1" w:rsidP="009841D4">
    <w:pPr>
      <w:pStyle w:val="Footer"/>
      <w:rPr>
        <w:rFonts w:ascii="Cambria" w:hAnsi="Cambria"/>
        <w:sz w:val="20"/>
      </w:rPr>
    </w:pPr>
  </w:p>
  <w:p w14:paraId="4135E37E" w14:textId="77777777" w:rsidR="008319A1" w:rsidRPr="009841D4" w:rsidRDefault="008319A1" w:rsidP="009841D4">
    <w:pPr>
      <w:pStyle w:val="Footer"/>
      <w:rPr>
        <w:rFonts w:ascii="Cambria" w:hAnsi="Cambria"/>
        <w:sz w:val="20"/>
      </w:rPr>
    </w:pPr>
    <w:r w:rsidRPr="009841D4">
      <w:rPr>
        <w:rFonts w:ascii="Cambria" w:hAnsi="Cambria"/>
        <w:sz w:val="20"/>
      </w:rPr>
      <w:t>3590 Rubidoux Blvd.  Jurupa Valley, CA 92509     P.O. Box 3098 Jurupa Valley, CA 92519     951-684-7580  Fax: 951-369-4061</w:t>
    </w:r>
  </w:p>
  <w:p w14:paraId="4B6542DF" w14:textId="77777777" w:rsidR="008319A1" w:rsidRPr="009841D4" w:rsidRDefault="008319A1" w:rsidP="009841D4">
    <w:pPr>
      <w:pStyle w:val="Footer"/>
      <w:jc w:val="center"/>
      <w:rPr>
        <w:rFonts w:ascii="Cambria" w:hAnsi="Cambria"/>
        <w:sz w:val="20"/>
      </w:rPr>
    </w:pPr>
    <w:r w:rsidRPr="009841D4">
      <w:rPr>
        <w:rFonts w:ascii="Cambria" w:hAnsi="Cambria"/>
        <w:sz w:val="20"/>
      </w:rPr>
      <w:t>www.rcsd.org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DB66" w14:textId="77777777" w:rsidR="00597E36" w:rsidRDefault="00597E36">
      <w:r>
        <w:separator/>
      </w:r>
    </w:p>
  </w:footnote>
  <w:footnote w:type="continuationSeparator" w:id="0">
    <w:p w14:paraId="1B9D0F6C" w14:textId="77777777" w:rsidR="00597E36" w:rsidRDefault="00597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4C77" w14:textId="77777777" w:rsidR="008319A1" w:rsidRPr="009841D4" w:rsidRDefault="008319A1" w:rsidP="009841D4">
    <w:pPr>
      <w:pStyle w:val="Header"/>
      <w:pBdr>
        <w:bottom w:val="single" w:sz="12" w:space="1" w:color="auto"/>
      </w:pBdr>
      <w:rPr>
        <w:rFonts w:ascii="Cambria" w:hAnsi="Cambria"/>
        <w:sz w:val="20"/>
      </w:rPr>
    </w:pPr>
    <w:r w:rsidRPr="009841D4">
      <w:rPr>
        <w:rFonts w:ascii="Cambria" w:hAnsi="Cambria"/>
        <w:sz w:val="20"/>
      </w:rPr>
      <w:t>Water Resource Management           Refuse Collection            Street Lights          Fire / Emergency Services         Weed Abatement</w:t>
    </w:r>
  </w:p>
  <w:p w14:paraId="477E20F6" w14:textId="77777777" w:rsidR="008319A1" w:rsidRPr="009841D4" w:rsidRDefault="008319A1" w:rsidP="009841D4">
    <w:pPr>
      <w:pStyle w:val="Header"/>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F9FB" w14:textId="77777777" w:rsidR="008319A1" w:rsidRPr="009841D4" w:rsidRDefault="008319A1" w:rsidP="009841D4">
    <w:pPr>
      <w:pStyle w:val="Header"/>
      <w:jc w:val="center"/>
      <w:rPr>
        <w:rFonts w:ascii="Cambria" w:hAnsi="Cambria"/>
        <w:b/>
        <w:sz w:val="32"/>
        <w:szCs w:val="32"/>
      </w:rPr>
    </w:pPr>
    <w:r w:rsidRPr="009841D4">
      <w:rPr>
        <w:rFonts w:ascii="Cambria" w:hAnsi="Cambria"/>
        <w:b/>
        <w:sz w:val="32"/>
        <w:szCs w:val="32"/>
      </w:rPr>
      <w:t>Rubidoux Community Services District</w:t>
    </w:r>
  </w:p>
  <w:p w14:paraId="59A5E594" w14:textId="77777777" w:rsidR="008319A1" w:rsidRPr="009841D4" w:rsidRDefault="00950B29" w:rsidP="009841D4">
    <w:pPr>
      <w:pStyle w:val="Header"/>
      <w:jc w:val="center"/>
      <w:rPr>
        <w:rFonts w:ascii="Cambria" w:hAnsi="Cambria"/>
        <w:sz w:val="20"/>
      </w:rPr>
    </w:pPr>
    <w:r>
      <w:rPr>
        <w:rFonts w:ascii="Cambria" w:hAnsi="Cambria"/>
        <w:b/>
        <w:noProof/>
        <w:sz w:val="32"/>
        <w:szCs w:val="32"/>
      </w:rPr>
      <w:pict w14:anchorId="3DC8D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07826" o:spid="_x0000_s2050" type="#_x0000_t75" style="position:absolute;left:0;text-align:left;margin-left:204.8pt;margin-top:-166.35pt;width:130.5pt;height:130.15pt;z-index:-251658752;mso-position-horizontal-relative:margin;mso-position-vertical-relative:margin" o:allowincell="f">
          <v:imagedata r:id="rId1" o:title="logo 2016"/>
          <w10:wrap anchorx="margin" anchory="margin"/>
        </v:shape>
      </w:pict>
    </w:r>
  </w:p>
  <w:p w14:paraId="0DB2CC51" w14:textId="4BB84EE1" w:rsidR="008319A1" w:rsidRPr="007C7F19" w:rsidRDefault="008319A1" w:rsidP="007C7F19">
    <w:pPr>
      <w:pStyle w:val="Header"/>
      <w:tabs>
        <w:tab w:val="clear" w:pos="4320"/>
        <w:tab w:val="clear" w:pos="8640"/>
        <w:tab w:val="left" w:pos="3825"/>
      </w:tabs>
      <w:rPr>
        <w:rFonts w:ascii="Cambria" w:hAnsi="Cambria"/>
        <w:b/>
        <w:sz w:val="20"/>
      </w:rPr>
    </w:pPr>
    <w:r w:rsidRPr="009841D4">
      <w:rPr>
        <w:rFonts w:ascii="Cambria" w:hAnsi="Cambria"/>
        <w:b/>
        <w:sz w:val="20"/>
      </w:rPr>
      <w:t>Board of Directors</w:t>
    </w:r>
  </w:p>
  <w:p w14:paraId="2ECCD0FA" w14:textId="41B36D41" w:rsidR="008319A1" w:rsidRDefault="009E40B0" w:rsidP="009841D4">
    <w:pPr>
      <w:pStyle w:val="Header"/>
      <w:rPr>
        <w:rFonts w:ascii="Cambria" w:hAnsi="Cambria"/>
        <w:sz w:val="20"/>
      </w:rPr>
    </w:pPr>
    <w:r w:rsidRPr="009841D4">
      <w:rPr>
        <w:rFonts w:ascii="Cambria" w:hAnsi="Cambria"/>
        <w:sz w:val="20"/>
      </w:rPr>
      <w:t>Bernard Murphy</w:t>
    </w:r>
    <w:r w:rsidR="00271B4A">
      <w:rPr>
        <w:rFonts w:ascii="Cambria" w:hAnsi="Cambria"/>
        <w:sz w:val="20"/>
      </w:rPr>
      <w:t>, President</w:t>
    </w:r>
  </w:p>
  <w:p w14:paraId="6C780FDC" w14:textId="377FA2DB" w:rsidR="008319A1" w:rsidRDefault="009E40B0" w:rsidP="009841D4">
    <w:pPr>
      <w:pStyle w:val="Header"/>
      <w:rPr>
        <w:rFonts w:ascii="Cambria" w:hAnsi="Cambria"/>
        <w:sz w:val="20"/>
      </w:rPr>
    </w:pPr>
    <w:r>
      <w:rPr>
        <w:rFonts w:ascii="Cambria" w:hAnsi="Cambria"/>
        <w:sz w:val="20"/>
      </w:rPr>
      <w:t xml:space="preserve">John Skerbelis, </w:t>
    </w:r>
    <w:r w:rsidR="00271B4A">
      <w:rPr>
        <w:rFonts w:ascii="Cambria" w:hAnsi="Cambria"/>
        <w:sz w:val="20"/>
      </w:rPr>
      <w:t>Vice-President</w:t>
    </w:r>
  </w:p>
  <w:p w14:paraId="451C9EF3" w14:textId="272084A3" w:rsidR="008319A1" w:rsidRPr="009841D4" w:rsidRDefault="008319A1" w:rsidP="00776B25">
    <w:pPr>
      <w:pStyle w:val="Header"/>
      <w:rPr>
        <w:rFonts w:ascii="Cambria" w:hAnsi="Cambria"/>
        <w:sz w:val="20"/>
      </w:rPr>
    </w:pPr>
    <w:r w:rsidRPr="009841D4">
      <w:rPr>
        <w:rFonts w:ascii="Cambria" w:hAnsi="Cambria"/>
        <w:sz w:val="20"/>
      </w:rPr>
      <w:t>Armando Muniz</w:t>
    </w:r>
  </w:p>
  <w:p w14:paraId="550564AE" w14:textId="1B7329A3" w:rsidR="008319A1" w:rsidRDefault="008319A1" w:rsidP="009841D4">
    <w:pPr>
      <w:pStyle w:val="Header"/>
      <w:rPr>
        <w:rFonts w:ascii="Cambria" w:hAnsi="Cambria"/>
        <w:sz w:val="20"/>
      </w:rPr>
    </w:pPr>
    <w:r w:rsidRPr="009841D4">
      <w:rPr>
        <w:rFonts w:ascii="Cambria" w:hAnsi="Cambria"/>
        <w:sz w:val="20"/>
      </w:rPr>
      <w:t>F. Forest Trowbridge</w:t>
    </w:r>
  </w:p>
  <w:p w14:paraId="2C110F95" w14:textId="258F97E7" w:rsidR="009E40B0" w:rsidRPr="009841D4" w:rsidRDefault="009E40B0" w:rsidP="009841D4">
    <w:pPr>
      <w:pStyle w:val="Header"/>
      <w:rPr>
        <w:rFonts w:ascii="Cambria" w:hAnsi="Cambria"/>
        <w:sz w:val="20"/>
      </w:rPr>
    </w:pPr>
    <w:r>
      <w:rPr>
        <w:rFonts w:ascii="Cambria" w:hAnsi="Cambria"/>
        <w:sz w:val="20"/>
      </w:rPr>
      <w:t>Hank Trueba Jr.</w:t>
    </w:r>
  </w:p>
  <w:p w14:paraId="18679646" w14:textId="77777777" w:rsidR="008319A1" w:rsidRPr="009841D4" w:rsidRDefault="008319A1" w:rsidP="009841D4">
    <w:pPr>
      <w:pStyle w:val="Header"/>
      <w:rPr>
        <w:rFonts w:ascii="Cambria" w:hAnsi="Cambria"/>
        <w:sz w:val="20"/>
      </w:rPr>
    </w:pPr>
  </w:p>
  <w:p w14:paraId="58FCCBAD" w14:textId="4CF532D5" w:rsidR="008319A1" w:rsidRPr="009841D4" w:rsidRDefault="008319A1" w:rsidP="009841D4">
    <w:pPr>
      <w:pStyle w:val="Header"/>
      <w:rPr>
        <w:rFonts w:ascii="Cambria" w:hAnsi="Cambria"/>
        <w:b/>
        <w:sz w:val="20"/>
      </w:rPr>
    </w:pPr>
    <w:r>
      <w:rPr>
        <w:rFonts w:ascii="Cambria" w:hAnsi="Cambria"/>
        <w:b/>
        <w:sz w:val="20"/>
      </w:rPr>
      <w:t xml:space="preserve">General </w:t>
    </w:r>
    <w:r w:rsidRPr="009841D4">
      <w:rPr>
        <w:rFonts w:ascii="Cambria" w:hAnsi="Cambria"/>
        <w:b/>
        <w:sz w:val="20"/>
      </w:rPr>
      <w:t>Manager</w:t>
    </w:r>
  </w:p>
  <w:p w14:paraId="751E9A4A" w14:textId="578FC8D8" w:rsidR="008319A1" w:rsidRPr="009841D4" w:rsidRDefault="009E40B0" w:rsidP="009841D4">
    <w:pPr>
      <w:pStyle w:val="Header"/>
      <w:rPr>
        <w:rFonts w:ascii="Cambria" w:hAnsi="Cambria"/>
        <w:sz w:val="20"/>
      </w:rPr>
    </w:pPr>
    <w:r>
      <w:rPr>
        <w:rFonts w:ascii="Cambria" w:hAnsi="Cambria"/>
        <w:sz w:val="20"/>
      </w:rPr>
      <w:t xml:space="preserve">Brian </w:t>
    </w:r>
    <w:r w:rsidR="005E432C">
      <w:rPr>
        <w:rFonts w:ascii="Cambria" w:hAnsi="Cambria"/>
        <w:sz w:val="20"/>
      </w:rPr>
      <w:t xml:space="preserve">R. </w:t>
    </w:r>
    <w:r>
      <w:rPr>
        <w:rFonts w:ascii="Cambria" w:hAnsi="Cambria"/>
        <w:sz w:val="20"/>
      </w:rPr>
      <w:t>Laddusaw</w:t>
    </w:r>
  </w:p>
  <w:p w14:paraId="3211FF0C" w14:textId="77777777" w:rsidR="008319A1" w:rsidRPr="009841D4" w:rsidRDefault="008319A1" w:rsidP="009841D4">
    <w:pPr>
      <w:pStyle w:val="Header"/>
      <w:rPr>
        <w:rFonts w:ascii="Cambria" w:hAnsi="Cambria"/>
        <w:sz w:val="20"/>
      </w:rPr>
    </w:pPr>
  </w:p>
  <w:p w14:paraId="77723411" w14:textId="77777777" w:rsidR="008319A1" w:rsidRPr="009841D4" w:rsidRDefault="008319A1" w:rsidP="009841D4">
    <w:pPr>
      <w:pStyle w:val="Header"/>
      <w:pBdr>
        <w:bottom w:val="single" w:sz="12" w:space="1" w:color="auto"/>
      </w:pBdr>
      <w:rPr>
        <w:rFonts w:ascii="Cambria" w:hAnsi="Cambria"/>
        <w:sz w:val="20"/>
      </w:rPr>
    </w:pPr>
  </w:p>
  <w:p w14:paraId="73445FAB" w14:textId="77777777" w:rsidR="008319A1" w:rsidRDefault="008319A1" w:rsidP="009841D4">
    <w:pPr>
      <w:pStyle w:val="Header"/>
      <w:rPr>
        <w:rFonts w:ascii="Cambria" w:hAnsi="Cambria"/>
        <w:sz w:val="20"/>
      </w:rPr>
    </w:pPr>
    <w:r w:rsidRPr="009841D4">
      <w:rPr>
        <w:rFonts w:ascii="Cambria" w:hAnsi="Cambria"/>
        <w:sz w:val="20"/>
      </w:rPr>
      <w:t>Water Resource Management           Refuse Collection            Street Lights          Fire / Emergency Services         Weed Abatement</w:t>
    </w:r>
  </w:p>
  <w:p w14:paraId="211707C1" w14:textId="77777777" w:rsidR="008319A1" w:rsidRPr="009841D4" w:rsidRDefault="008319A1" w:rsidP="00984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DE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A420228"/>
    <w:multiLevelType w:val="hybridMultilevel"/>
    <w:tmpl w:val="E8162898"/>
    <w:lvl w:ilvl="0" w:tplc="0E7E49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6606EF"/>
    <w:multiLevelType w:val="hybridMultilevel"/>
    <w:tmpl w:val="50229D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CA3DFC"/>
    <w:multiLevelType w:val="hybridMultilevel"/>
    <w:tmpl w:val="1E8E7ABC"/>
    <w:lvl w:ilvl="0" w:tplc="B074C8C8">
      <w:start w:val="1"/>
      <w:numFmt w:val="low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75D5E12"/>
    <w:multiLevelType w:val="hybridMultilevel"/>
    <w:tmpl w:val="E488D98E"/>
    <w:lvl w:ilvl="0" w:tplc="B978A14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8230138"/>
    <w:multiLevelType w:val="hybridMultilevel"/>
    <w:tmpl w:val="8634FC6A"/>
    <w:lvl w:ilvl="0" w:tplc="B9BA86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89C225E"/>
    <w:multiLevelType w:val="hybridMultilevel"/>
    <w:tmpl w:val="50C8647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0957F3A"/>
    <w:multiLevelType w:val="hybridMultilevel"/>
    <w:tmpl w:val="FEDE1DAC"/>
    <w:lvl w:ilvl="0" w:tplc="40BAAA4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F085EE0"/>
    <w:multiLevelType w:val="hybridMultilevel"/>
    <w:tmpl w:val="0EAE9A06"/>
    <w:lvl w:ilvl="0" w:tplc="399A1EC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9FC0C85"/>
    <w:multiLevelType w:val="hybridMultilevel"/>
    <w:tmpl w:val="F0B8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41084"/>
    <w:multiLevelType w:val="hybridMultilevel"/>
    <w:tmpl w:val="6D98011C"/>
    <w:lvl w:ilvl="0" w:tplc="A962ADBA">
      <w:start w:val="1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4E6E0776"/>
    <w:multiLevelType w:val="hybridMultilevel"/>
    <w:tmpl w:val="D2162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4F3667"/>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9E332F9"/>
    <w:multiLevelType w:val="hybridMultilevel"/>
    <w:tmpl w:val="ABC2A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038F9"/>
    <w:multiLevelType w:val="hybridMultilevel"/>
    <w:tmpl w:val="6C5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E80015"/>
    <w:multiLevelType w:val="hybridMultilevel"/>
    <w:tmpl w:val="A1C825C8"/>
    <w:lvl w:ilvl="0" w:tplc="5C46449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ECB4DCA"/>
    <w:multiLevelType w:val="hybridMultilevel"/>
    <w:tmpl w:val="B5B2DC12"/>
    <w:lvl w:ilvl="0" w:tplc="242889CC">
      <w:start w:val="1"/>
      <w:numFmt w:val="decimal"/>
      <w:lvlText w:val="%1."/>
      <w:lvlJc w:val="left"/>
      <w:pPr>
        <w:tabs>
          <w:tab w:val="num" w:pos="1080"/>
        </w:tabs>
        <w:ind w:left="1080" w:hanging="720"/>
      </w:pPr>
      <w:rPr>
        <w:rFonts w:hint="default"/>
        <w:b/>
      </w:rPr>
    </w:lvl>
    <w:lvl w:ilvl="1" w:tplc="D6C82FF2">
      <w:start w:val="1"/>
      <w:numFmt w:val="upperLetter"/>
      <w:lvlText w:val="%2)"/>
      <w:lvlJc w:val="left"/>
      <w:pPr>
        <w:tabs>
          <w:tab w:val="num" w:pos="2160"/>
        </w:tabs>
        <w:ind w:left="2160" w:hanging="1080"/>
      </w:pPr>
      <w:rPr>
        <w:rFonts w:hint="default"/>
      </w:rPr>
    </w:lvl>
    <w:lvl w:ilvl="2" w:tplc="30C0BBD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2571CD"/>
    <w:multiLevelType w:val="hybridMultilevel"/>
    <w:tmpl w:val="3A5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21C19"/>
    <w:multiLevelType w:val="hybridMultilevel"/>
    <w:tmpl w:val="D0585B5A"/>
    <w:lvl w:ilvl="0" w:tplc="68E0E3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A80AB6"/>
    <w:multiLevelType w:val="hybridMultilevel"/>
    <w:tmpl w:val="453C7878"/>
    <w:lvl w:ilvl="0" w:tplc="0270D0D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991129750">
    <w:abstractNumId w:val="0"/>
  </w:num>
  <w:num w:numId="2" w16cid:durableId="645010007">
    <w:abstractNumId w:val="12"/>
  </w:num>
  <w:num w:numId="3" w16cid:durableId="88353226">
    <w:abstractNumId w:val="11"/>
  </w:num>
  <w:num w:numId="4" w16cid:durableId="968509744">
    <w:abstractNumId w:val="13"/>
  </w:num>
  <w:num w:numId="5" w16cid:durableId="1521581430">
    <w:abstractNumId w:val="17"/>
  </w:num>
  <w:num w:numId="6" w16cid:durableId="854272533">
    <w:abstractNumId w:val="9"/>
  </w:num>
  <w:num w:numId="7" w16cid:durableId="1704019038">
    <w:abstractNumId w:val="16"/>
  </w:num>
  <w:num w:numId="8" w16cid:durableId="1149514251">
    <w:abstractNumId w:val="1"/>
  </w:num>
  <w:num w:numId="9" w16cid:durableId="841162727">
    <w:abstractNumId w:val="14"/>
  </w:num>
  <w:num w:numId="10" w16cid:durableId="1913272511">
    <w:abstractNumId w:val="7"/>
  </w:num>
  <w:num w:numId="11" w16cid:durableId="1138842341">
    <w:abstractNumId w:val="10"/>
  </w:num>
  <w:num w:numId="12" w16cid:durableId="1536892175">
    <w:abstractNumId w:val="18"/>
  </w:num>
  <w:num w:numId="13" w16cid:durableId="940336386">
    <w:abstractNumId w:val="5"/>
  </w:num>
  <w:num w:numId="14" w16cid:durableId="1048063905">
    <w:abstractNumId w:val="15"/>
  </w:num>
  <w:num w:numId="15" w16cid:durableId="794522818">
    <w:abstractNumId w:val="4"/>
  </w:num>
  <w:num w:numId="16" w16cid:durableId="1957177627">
    <w:abstractNumId w:val="19"/>
  </w:num>
  <w:num w:numId="17" w16cid:durableId="718743262">
    <w:abstractNumId w:val="8"/>
  </w:num>
  <w:num w:numId="18" w16cid:durableId="1414352164">
    <w:abstractNumId w:val="6"/>
  </w:num>
  <w:num w:numId="19" w16cid:durableId="1472400493">
    <w:abstractNumId w:val="3"/>
  </w:num>
  <w:num w:numId="20" w16cid:durableId="191550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1F"/>
    <w:rsid w:val="0000626F"/>
    <w:rsid w:val="0000670C"/>
    <w:rsid w:val="000139EA"/>
    <w:rsid w:val="00014282"/>
    <w:rsid w:val="0001561A"/>
    <w:rsid w:val="00021DAB"/>
    <w:rsid w:val="000252CE"/>
    <w:rsid w:val="00025745"/>
    <w:rsid w:val="00025EE1"/>
    <w:rsid w:val="00031D86"/>
    <w:rsid w:val="0003233D"/>
    <w:rsid w:val="00035118"/>
    <w:rsid w:val="000355B6"/>
    <w:rsid w:val="00045130"/>
    <w:rsid w:val="00047230"/>
    <w:rsid w:val="000514B1"/>
    <w:rsid w:val="00054690"/>
    <w:rsid w:val="000601CC"/>
    <w:rsid w:val="00066D4F"/>
    <w:rsid w:val="00071418"/>
    <w:rsid w:val="00072E69"/>
    <w:rsid w:val="0007791F"/>
    <w:rsid w:val="00082B45"/>
    <w:rsid w:val="0008592A"/>
    <w:rsid w:val="00085CEA"/>
    <w:rsid w:val="00086096"/>
    <w:rsid w:val="0009065D"/>
    <w:rsid w:val="000943AF"/>
    <w:rsid w:val="000950FC"/>
    <w:rsid w:val="00097E72"/>
    <w:rsid w:val="000A18FC"/>
    <w:rsid w:val="000B068C"/>
    <w:rsid w:val="000B3DB0"/>
    <w:rsid w:val="000B3FBE"/>
    <w:rsid w:val="000B4592"/>
    <w:rsid w:val="000C2AD8"/>
    <w:rsid w:val="000C2E18"/>
    <w:rsid w:val="000C3046"/>
    <w:rsid w:val="000D186D"/>
    <w:rsid w:val="000D1B14"/>
    <w:rsid w:val="000D5847"/>
    <w:rsid w:val="000D5C37"/>
    <w:rsid w:val="000D7DD9"/>
    <w:rsid w:val="000E22B9"/>
    <w:rsid w:val="000E24B2"/>
    <w:rsid w:val="000E6142"/>
    <w:rsid w:val="000E6A79"/>
    <w:rsid w:val="000E778E"/>
    <w:rsid w:val="000F10EF"/>
    <w:rsid w:val="001006A1"/>
    <w:rsid w:val="001019B5"/>
    <w:rsid w:val="00106B0D"/>
    <w:rsid w:val="0011243A"/>
    <w:rsid w:val="00112D9E"/>
    <w:rsid w:val="001131BC"/>
    <w:rsid w:val="0012097C"/>
    <w:rsid w:val="001259AE"/>
    <w:rsid w:val="00133CFF"/>
    <w:rsid w:val="00133E83"/>
    <w:rsid w:val="00136E0F"/>
    <w:rsid w:val="001425C4"/>
    <w:rsid w:val="00144436"/>
    <w:rsid w:val="001445E9"/>
    <w:rsid w:val="001501FA"/>
    <w:rsid w:val="001568B2"/>
    <w:rsid w:val="001574A8"/>
    <w:rsid w:val="0016111E"/>
    <w:rsid w:val="00161196"/>
    <w:rsid w:val="00162A43"/>
    <w:rsid w:val="001703B0"/>
    <w:rsid w:val="00171D8F"/>
    <w:rsid w:val="00171F52"/>
    <w:rsid w:val="001736D5"/>
    <w:rsid w:val="00176477"/>
    <w:rsid w:val="001766E1"/>
    <w:rsid w:val="0017670B"/>
    <w:rsid w:val="001869C7"/>
    <w:rsid w:val="00191D89"/>
    <w:rsid w:val="00196C12"/>
    <w:rsid w:val="001A0869"/>
    <w:rsid w:val="001A48FC"/>
    <w:rsid w:val="001A4C6F"/>
    <w:rsid w:val="001A618D"/>
    <w:rsid w:val="001B111C"/>
    <w:rsid w:val="001B3EA2"/>
    <w:rsid w:val="001B617E"/>
    <w:rsid w:val="001B7D78"/>
    <w:rsid w:val="001C3DD2"/>
    <w:rsid w:val="001D06EF"/>
    <w:rsid w:val="001D6962"/>
    <w:rsid w:val="001E17C0"/>
    <w:rsid w:val="001E1980"/>
    <w:rsid w:val="001E27E3"/>
    <w:rsid w:val="001E51E9"/>
    <w:rsid w:val="001F50A2"/>
    <w:rsid w:val="001F6CF1"/>
    <w:rsid w:val="001F7B9D"/>
    <w:rsid w:val="00204648"/>
    <w:rsid w:val="00206082"/>
    <w:rsid w:val="00206A4C"/>
    <w:rsid w:val="00212C2B"/>
    <w:rsid w:val="00213DBA"/>
    <w:rsid w:val="0022042E"/>
    <w:rsid w:val="002209F0"/>
    <w:rsid w:val="00220DA3"/>
    <w:rsid w:val="00224D9A"/>
    <w:rsid w:val="00230266"/>
    <w:rsid w:val="00231916"/>
    <w:rsid w:val="002319AA"/>
    <w:rsid w:val="00231DEC"/>
    <w:rsid w:val="002333F9"/>
    <w:rsid w:val="0023396C"/>
    <w:rsid w:val="00237442"/>
    <w:rsid w:val="00237952"/>
    <w:rsid w:val="002447C6"/>
    <w:rsid w:val="00245795"/>
    <w:rsid w:val="0024790C"/>
    <w:rsid w:val="0025109A"/>
    <w:rsid w:val="00252B66"/>
    <w:rsid w:val="0025302F"/>
    <w:rsid w:val="002542C9"/>
    <w:rsid w:val="00255DE7"/>
    <w:rsid w:val="0026141C"/>
    <w:rsid w:val="00262461"/>
    <w:rsid w:val="002634B0"/>
    <w:rsid w:val="00265839"/>
    <w:rsid w:val="00271B4A"/>
    <w:rsid w:val="00272E06"/>
    <w:rsid w:val="0027341F"/>
    <w:rsid w:val="002743A5"/>
    <w:rsid w:val="002749D6"/>
    <w:rsid w:val="002771BC"/>
    <w:rsid w:val="002773B5"/>
    <w:rsid w:val="00281863"/>
    <w:rsid w:val="0029099A"/>
    <w:rsid w:val="002912D1"/>
    <w:rsid w:val="002914A1"/>
    <w:rsid w:val="0029678F"/>
    <w:rsid w:val="002A0A12"/>
    <w:rsid w:val="002A75DA"/>
    <w:rsid w:val="002B1342"/>
    <w:rsid w:val="002B3608"/>
    <w:rsid w:val="002B64B4"/>
    <w:rsid w:val="002B7133"/>
    <w:rsid w:val="002C03DE"/>
    <w:rsid w:val="002C104D"/>
    <w:rsid w:val="002C146D"/>
    <w:rsid w:val="002C3C9E"/>
    <w:rsid w:val="002C40B2"/>
    <w:rsid w:val="002C4C03"/>
    <w:rsid w:val="002C5444"/>
    <w:rsid w:val="002C7E1E"/>
    <w:rsid w:val="002E4F1C"/>
    <w:rsid w:val="002E595A"/>
    <w:rsid w:val="002E70DB"/>
    <w:rsid w:val="002F5279"/>
    <w:rsid w:val="002F665C"/>
    <w:rsid w:val="0030169B"/>
    <w:rsid w:val="00301F8B"/>
    <w:rsid w:val="00302837"/>
    <w:rsid w:val="00303D24"/>
    <w:rsid w:val="0030764E"/>
    <w:rsid w:val="00312F80"/>
    <w:rsid w:val="0031463D"/>
    <w:rsid w:val="0031737C"/>
    <w:rsid w:val="003215DE"/>
    <w:rsid w:val="00326329"/>
    <w:rsid w:val="00343ABB"/>
    <w:rsid w:val="00345B98"/>
    <w:rsid w:val="00346B82"/>
    <w:rsid w:val="00350BAA"/>
    <w:rsid w:val="003524D4"/>
    <w:rsid w:val="00352B18"/>
    <w:rsid w:val="00356898"/>
    <w:rsid w:val="003613A8"/>
    <w:rsid w:val="00362883"/>
    <w:rsid w:val="0036365D"/>
    <w:rsid w:val="003650D9"/>
    <w:rsid w:val="00366CEA"/>
    <w:rsid w:val="0037187A"/>
    <w:rsid w:val="003731D4"/>
    <w:rsid w:val="00374B05"/>
    <w:rsid w:val="00375154"/>
    <w:rsid w:val="0037698A"/>
    <w:rsid w:val="0037760F"/>
    <w:rsid w:val="00380412"/>
    <w:rsid w:val="00381E0B"/>
    <w:rsid w:val="0038511F"/>
    <w:rsid w:val="00386700"/>
    <w:rsid w:val="003911A7"/>
    <w:rsid w:val="00391AFD"/>
    <w:rsid w:val="00391C99"/>
    <w:rsid w:val="003972A2"/>
    <w:rsid w:val="003A059D"/>
    <w:rsid w:val="003A30C9"/>
    <w:rsid w:val="003A5F16"/>
    <w:rsid w:val="003A69A2"/>
    <w:rsid w:val="003B16A3"/>
    <w:rsid w:val="003B2942"/>
    <w:rsid w:val="003B6213"/>
    <w:rsid w:val="003B746C"/>
    <w:rsid w:val="003B7798"/>
    <w:rsid w:val="003B77E7"/>
    <w:rsid w:val="003C44A4"/>
    <w:rsid w:val="003C597F"/>
    <w:rsid w:val="003D5F35"/>
    <w:rsid w:val="003E1CA5"/>
    <w:rsid w:val="003E7529"/>
    <w:rsid w:val="003F36B1"/>
    <w:rsid w:val="003F3D21"/>
    <w:rsid w:val="004002FB"/>
    <w:rsid w:val="004005B0"/>
    <w:rsid w:val="004044B2"/>
    <w:rsid w:val="004044F7"/>
    <w:rsid w:val="00404FA9"/>
    <w:rsid w:val="004050B0"/>
    <w:rsid w:val="00412FD4"/>
    <w:rsid w:val="00422EE7"/>
    <w:rsid w:val="004231DB"/>
    <w:rsid w:val="004248EA"/>
    <w:rsid w:val="0042636B"/>
    <w:rsid w:val="00433840"/>
    <w:rsid w:val="00434FF2"/>
    <w:rsid w:val="00436436"/>
    <w:rsid w:val="004401B4"/>
    <w:rsid w:val="00442016"/>
    <w:rsid w:val="0044287B"/>
    <w:rsid w:val="00442FE6"/>
    <w:rsid w:val="00443E55"/>
    <w:rsid w:val="004471C4"/>
    <w:rsid w:val="0045225E"/>
    <w:rsid w:val="00452BBF"/>
    <w:rsid w:val="00452D13"/>
    <w:rsid w:val="00455AAE"/>
    <w:rsid w:val="00456EB6"/>
    <w:rsid w:val="004574D4"/>
    <w:rsid w:val="00461BA7"/>
    <w:rsid w:val="00463A44"/>
    <w:rsid w:val="0046716E"/>
    <w:rsid w:val="004672D0"/>
    <w:rsid w:val="00467413"/>
    <w:rsid w:val="00470F7E"/>
    <w:rsid w:val="00471C5E"/>
    <w:rsid w:val="00482059"/>
    <w:rsid w:val="00484F95"/>
    <w:rsid w:val="00486AA4"/>
    <w:rsid w:val="00495E35"/>
    <w:rsid w:val="00497000"/>
    <w:rsid w:val="004974D3"/>
    <w:rsid w:val="004A2C47"/>
    <w:rsid w:val="004A4FB1"/>
    <w:rsid w:val="004A581C"/>
    <w:rsid w:val="004B1DC6"/>
    <w:rsid w:val="004B20AB"/>
    <w:rsid w:val="004B3504"/>
    <w:rsid w:val="004B3DD1"/>
    <w:rsid w:val="004C3653"/>
    <w:rsid w:val="004C61AA"/>
    <w:rsid w:val="004C7306"/>
    <w:rsid w:val="004D5522"/>
    <w:rsid w:val="004E1DBC"/>
    <w:rsid w:val="004E457C"/>
    <w:rsid w:val="004F0FB3"/>
    <w:rsid w:val="004F31F7"/>
    <w:rsid w:val="004F5A86"/>
    <w:rsid w:val="004F7601"/>
    <w:rsid w:val="004F77BF"/>
    <w:rsid w:val="004F78DD"/>
    <w:rsid w:val="005009A7"/>
    <w:rsid w:val="00502AA4"/>
    <w:rsid w:val="00504528"/>
    <w:rsid w:val="00504C66"/>
    <w:rsid w:val="00505DAF"/>
    <w:rsid w:val="00505FF0"/>
    <w:rsid w:val="00507542"/>
    <w:rsid w:val="005105EC"/>
    <w:rsid w:val="005208AB"/>
    <w:rsid w:val="00535A7E"/>
    <w:rsid w:val="0053671F"/>
    <w:rsid w:val="00536DBC"/>
    <w:rsid w:val="005414C4"/>
    <w:rsid w:val="00544CEE"/>
    <w:rsid w:val="00544E6B"/>
    <w:rsid w:val="00544F1C"/>
    <w:rsid w:val="00545D30"/>
    <w:rsid w:val="005477D4"/>
    <w:rsid w:val="00547E93"/>
    <w:rsid w:val="00550B3E"/>
    <w:rsid w:val="0055236A"/>
    <w:rsid w:val="00552898"/>
    <w:rsid w:val="00556265"/>
    <w:rsid w:val="005644F7"/>
    <w:rsid w:val="005667A4"/>
    <w:rsid w:val="00566C61"/>
    <w:rsid w:val="00567AEB"/>
    <w:rsid w:val="00571A5E"/>
    <w:rsid w:val="005734DF"/>
    <w:rsid w:val="00575186"/>
    <w:rsid w:val="00581165"/>
    <w:rsid w:val="0058352D"/>
    <w:rsid w:val="00583F42"/>
    <w:rsid w:val="00597E36"/>
    <w:rsid w:val="005A1290"/>
    <w:rsid w:val="005A18FC"/>
    <w:rsid w:val="005A61C1"/>
    <w:rsid w:val="005B31E3"/>
    <w:rsid w:val="005B3A2B"/>
    <w:rsid w:val="005B7397"/>
    <w:rsid w:val="005C0743"/>
    <w:rsid w:val="005C3BC9"/>
    <w:rsid w:val="005C6B16"/>
    <w:rsid w:val="005C7509"/>
    <w:rsid w:val="005C775E"/>
    <w:rsid w:val="005C7E0B"/>
    <w:rsid w:val="005D3004"/>
    <w:rsid w:val="005E432C"/>
    <w:rsid w:val="005E6B5A"/>
    <w:rsid w:val="005E7F6A"/>
    <w:rsid w:val="005F5F8B"/>
    <w:rsid w:val="00600390"/>
    <w:rsid w:val="00600F3C"/>
    <w:rsid w:val="00601739"/>
    <w:rsid w:val="006032F0"/>
    <w:rsid w:val="00603569"/>
    <w:rsid w:val="006047F4"/>
    <w:rsid w:val="0061025A"/>
    <w:rsid w:val="006106DC"/>
    <w:rsid w:val="00611BA2"/>
    <w:rsid w:val="006123FC"/>
    <w:rsid w:val="006158CF"/>
    <w:rsid w:val="00617B1D"/>
    <w:rsid w:val="00623867"/>
    <w:rsid w:val="00623884"/>
    <w:rsid w:val="006334BF"/>
    <w:rsid w:val="0063411A"/>
    <w:rsid w:val="0063441D"/>
    <w:rsid w:val="00637F40"/>
    <w:rsid w:val="00640D4D"/>
    <w:rsid w:val="00645EFC"/>
    <w:rsid w:val="00646BA6"/>
    <w:rsid w:val="006473BC"/>
    <w:rsid w:val="00647CC1"/>
    <w:rsid w:val="00651BD5"/>
    <w:rsid w:val="00652C06"/>
    <w:rsid w:val="00654B3A"/>
    <w:rsid w:val="0065730D"/>
    <w:rsid w:val="0066126B"/>
    <w:rsid w:val="0067177F"/>
    <w:rsid w:val="006719B0"/>
    <w:rsid w:val="0067292B"/>
    <w:rsid w:val="00676619"/>
    <w:rsid w:val="006811D8"/>
    <w:rsid w:val="00683520"/>
    <w:rsid w:val="006848A5"/>
    <w:rsid w:val="0068592E"/>
    <w:rsid w:val="0069107D"/>
    <w:rsid w:val="0069412F"/>
    <w:rsid w:val="006974BC"/>
    <w:rsid w:val="006A098A"/>
    <w:rsid w:val="006A4597"/>
    <w:rsid w:val="006A6243"/>
    <w:rsid w:val="006B359B"/>
    <w:rsid w:val="006B7A3F"/>
    <w:rsid w:val="006B7E4E"/>
    <w:rsid w:val="006C0DF7"/>
    <w:rsid w:val="006C4F03"/>
    <w:rsid w:val="006C5D5D"/>
    <w:rsid w:val="006C773B"/>
    <w:rsid w:val="006C788A"/>
    <w:rsid w:val="006D0B62"/>
    <w:rsid w:val="006D3187"/>
    <w:rsid w:val="006D789F"/>
    <w:rsid w:val="006E0ED4"/>
    <w:rsid w:val="006E384B"/>
    <w:rsid w:val="006F5C64"/>
    <w:rsid w:val="0070716C"/>
    <w:rsid w:val="00711444"/>
    <w:rsid w:val="0071576C"/>
    <w:rsid w:val="007160D9"/>
    <w:rsid w:val="00717969"/>
    <w:rsid w:val="00722F42"/>
    <w:rsid w:val="007252CA"/>
    <w:rsid w:val="00725A4F"/>
    <w:rsid w:val="00727566"/>
    <w:rsid w:val="0072768C"/>
    <w:rsid w:val="00731291"/>
    <w:rsid w:val="0073294E"/>
    <w:rsid w:val="00737F73"/>
    <w:rsid w:val="00745BD2"/>
    <w:rsid w:val="00760C3E"/>
    <w:rsid w:val="00767982"/>
    <w:rsid w:val="00767CE9"/>
    <w:rsid w:val="007728E7"/>
    <w:rsid w:val="007731CB"/>
    <w:rsid w:val="00775CA9"/>
    <w:rsid w:val="007760CB"/>
    <w:rsid w:val="00776B25"/>
    <w:rsid w:val="00780865"/>
    <w:rsid w:val="00781094"/>
    <w:rsid w:val="00783599"/>
    <w:rsid w:val="00787EC5"/>
    <w:rsid w:val="00791649"/>
    <w:rsid w:val="00792A97"/>
    <w:rsid w:val="00792AC9"/>
    <w:rsid w:val="00793003"/>
    <w:rsid w:val="00795761"/>
    <w:rsid w:val="007A0591"/>
    <w:rsid w:val="007A3706"/>
    <w:rsid w:val="007A37B2"/>
    <w:rsid w:val="007A407E"/>
    <w:rsid w:val="007A431F"/>
    <w:rsid w:val="007B0541"/>
    <w:rsid w:val="007B5986"/>
    <w:rsid w:val="007B780D"/>
    <w:rsid w:val="007C196B"/>
    <w:rsid w:val="007C560D"/>
    <w:rsid w:val="007C7F19"/>
    <w:rsid w:val="007D03FB"/>
    <w:rsid w:val="007D0AE9"/>
    <w:rsid w:val="007E2B41"/>
    <w:rsid w:val="007E3C1D"/>
    <w:rsid w:val="007E78E2"/>
    <w:rsid w:val="007F2D69"/>
    <w:rsid w:val="007F4856"/>
    <w:rsid w:val="007F4E87"/>
    <w:rsid w:val="00801612"/>
    <w:rsid w:val="00801DB6"/>
    <w:rsid w:val="008031EF"/>
    <w:rsid w:val="008055D7"/>
    <w:rsid w:val="00810989"/>
    <w:rsid w:val="00811BAF"/>
    <w:rsid w:val="00811D70"/>
    <w:rsid w:val="008301B8"/>
    <w:rsid w:val="008319A1"/>
    <w:rsid w:val="00833D36"/>
    <w:rsid w:val="00837B0E"/>
    <w:rsid w:val="0085139F"/>
    <w:rsid w:val="00852AA2"/>
    <w:rsid w:val="00856445"/>
    <w:rsid w:val="008651A6"/>
    <w:rsid w:val="00866E77"/>
    <w:rsid w:val="008678FB"/>
    <w:rsid w:val="00870DF7"/>
    <w:rsid w:val="00871064"/>
    <w:rsid w:val="008718F2"/>
    <w:rsid w:val="00876CB9"/>
    <w:rsid w:val="00880E7E"/>
    <w:rsid w:val="00886A0D"/>
    <w:rsid w:val="008871DA"/>
    <w:rsid w:val="00892DED"/>
    <w:rsid w:val="00894F46"/>
    <w:rsid w:val="008A252B"/>
    <w:rsid w:val="008A26A9"/>
    <w:rsid w:val="008A6E79"/>
    <w:rsid w:val="008A6E97"/>
    <w:rsid w:val="008A74C7"/>
    <w:rsid w:val="008B1204"/>
    <w:rsid w:val="008B2CF5"/>
    <w:rsid w:val="008B3ED6"/>
    <w:rsid w:val="008C5C50"/>
    <w:rsid w:val="008D31ED"/>
    <w:rsid w:val="008D5770"/>
    <w:rsid w:val="008E1010"/>
    <w:rsid w:val="008E2038"/>
    <w:rsid w:val="008E20AD"/>
    <w:rsid w:val="008E4C38"/>
    <w:rsid w:val="008F3CF3"/>
    <w:rsid w:val="008F406F"/>
    <w:rsid w:val="008F6E8B"/>
    <w:rsid w:val="008F7692"/>
    <w:rsid w:val="00901754"/>
    <w:rsid w:val="0090320E"/>
    <w:rsid w:val="0091441C"/>
    <w:rsid w:val="0092126F"/>
    <w:rsid w:val="00927B76"/>
    <w:rsid w:val="00930ADB"/>
    <w:rsid w:val="00933C0B"/>
    <w:rsid w:val="009355BB"/>
    <w:rsid w:val="00935B52"/>
    <w:rsid w:val="00936285"/>
    <w:rsid w:val="009419E2"/>
    <w:rsid w:val="00942086"/>
    <w:rsid w:val="00942676"/>
    <w:rsid w:val="0094531F"/>
    <w:rsid w:val="00950B29"/>
    <w:rsid w:val="00951093"/>
    <w:rsid w:val="00953452"/>
    <w:rsid w:val="009615EF"/>
    <w:rsid w:val="00964521"/>
    <w:rsid w:val="00964C09"/>
    <w:rsid w:val="009662D0"/>
    <w:rsid w:val="0097177A"/>
    <w:rsid w:val="009841D4"/>
    <w:rsid w:val="009842E1"/>
    <w:rsid w:val="00984AE1"/>
    <w:rsid w:val="00990BB4"/>
    <w:rsid w:val="00990C51"/>
    <w:rsid w:val="009913C9"/>
    <w:rsid w:val="009924DF"/>
    <w:rsid w:val="00995976"/>
    <w:rsid w:val="009A058F"/>
    <w:rsid w:val="009A5F5F"/>
    <w:rsid w:val="009A629E"/>
    <w:rsid w:val="009A6BEC"/>
    <w:rsid w:val="009A749C"/>
    <w:rsid w:val="009B37D9"/>
    <w:rsid w:val="009B5245"/>
    <w:rsid w:val="009B6AED"/>
    <w:rsid w:val="009B7077"/>
    <w:rsid w:val="009C1238"/>
    <w:rsid w:val="009C2BA2"/>
    <w:rsid w:val="009C5469"/>
    <w:rsid w:val="009D07A3"/>
    <w:rsid w:val="009D152D"/>
    <w:rsid w:val="009D29CB"/>
    <w:rsid w:val="009D4623"/>
    <w:rsid w:val="009D5401"/>
    <w:rsid w:val="009E20B2"/>
    <w:rsid w:val="009E40B0"/>
    <w:rsid w:val="009E4312"/>
    <w:rsid w:val="009E4784"/>
    <w:rsid w:val="009E678C"/>
    <w:rsid w:val="009E69A1"/>
    <w:rsid w:val="009E7E3D"/>
    <w:rsid w:val="009F063D"/>
    <w:rsid w:val="009F78AA"/>
    <w:rsid w:val="00A003E0"/>
    <w:rsid w:val="00A03917"/>
    <w:rsid w:val="00A15983"/>
    <w:rsid w:val="00A15C4F"/>
    <w:rsid w:val="00A233EB"/>
    <w:rsid w:val="00A244E2"/>
    <w:rsid w:val="00A24A1A"/>
    <w:rsid w:val="00A2585A"/>
    <w:rsid w:val="00A26577"/>
    <w:rsid w:val="00A30FEA"/>
    <w:rsid w:val="00A32B1E"/>
    <w:rsid w:val="00A3531E"/>
    <w:rsid w:val="00A3535A"/>
    <w:rsid w:val="00A41538"/>
    <w:rsid w:val="00A42D40"/>
    <w:rsid w:val="00A43E63"/>
    <w:rsid w:val="00A51AF7"/>
    <w:rsid w:val="00A53408"/>
    <w:rsid w:val="00A56A3F"/>
    <w:rsid w:val="00A576C6"/>
    <w:rsid w:val="00A57FF2"/>
    <w:rsid w:val="00A6398B"/>
    <w:rsid w:val="00A6544A"/>
    <w:rsid w:val="00A66721"/>
    <w:rsid w:val="00A66BFE"/>
    <w:rsid w:val="00A705E4"/>
    <w:rsid w:val="00A71AD9"/>
    <w:rsid w:val="00A71DA9"/>
    <w:rsid w:val="00A74347"/>
    <w:rsid w:val="00A76752"/>
    <w:rsid w:val="00A77BA2"/>
    <w:rsid w:val="00A8020B"/>
    <w:rsid w:val="00A913E7"/>
    <w:rsid w:val="00A9264C"/>
    <w:rsid w:val="00A932D6"/>
    <w:rsid w:val="00A94ED3"/>
    <w:rsid w:val="00A97429"/>
    <w:rsid w:val="00A97CD4"/>
    <w:rsid w:val="00A97F24"/>
    <w:rsid w:val="00AA467A"/>
    <w:rsid w:val="00AA467E"/>
    <w:rsid w:val="00AA53EA"/>
    <w:rsid w:val="00AA5AC4"/>
    <w:rsid w:val="00AA6A35"/>
    <w:rsid w:val="00AB3E37"/>
    <w:rsid w:val="00AB3E78"/>
    <w:rsid w:val="00AB6BCD"/>
    <w:rsid w:val="00AB7320"/>
    <w:rsid w:val="00AB77EC"/>
    <w:rsid w:val="00AC12FF"/>
    <w:rsid w:val="00AC1783"/>
    <w:rsid w:val="00AC6D7A"/>
    <w:rsid w:val="00AD031E"/>
    <w:rsid w:val="00AD14D4"/>
    <w:rsid w:val="00AE4335"/>
    <w:rsid w:val="00AF42C9"/>
    <w:rsid w:val="00B0406D"/>
    <w:rsid w:val="00B0617D"/>
    <w:rsid w:val="00B07954"/>
    <w:rsid w:val="00B131AB"/>
    <w:rsid w:val="00B155DB"/>
    <w:rsid w:val="00B15B24"/>
    <w:rsid w:val="00B17B35"/>
    <w:rsid w:val="00B304FA"/>
    <w:rsid w:val="00B31F10"/>
    <w:rsid w:val="00B34D20"/>
    <w:rsid w:val="00B365BE"/>
    <w:rsid w:val="00B367AC"/>
    <w:rsid w:val="00B3744F"/>
    <w:rsid w:val="00B41951"/>
    <w:rsid w:val="00B441DA"/>
    <w:rsid w:val="00B45216"/>
    <w:rsid w:val="00B46833"/>
    <w:rsid w:val="00B50DCF"/>
    <w:rsid w:val="00B51A96"/>
    <w:rsid w:val="00B51B36"/>
    <w:rsid w:val="00B70D3D"/>
    <w:rsid w:val="00B73A10"/>
    <w:rsid w:val="00B74582"/>
    <w:rsid w:val="00B75055"/>
    <w:rsid w:val="00B83B0F"/>
    <w:rsid w:val="00B83CEE"/>
    <w:rsid w:val="00B940CA"/>
    <w:rsid w:val="00B94C92"/>
    <w:rsid w:val="00B97A2E"/>
    <w:rsid w:val="00BA6D69"/>
    <w:rsid w:val="00BB339D"/>
    <w:rsid w:val="00BB3DEF"/>
    <w:rsid w:val="00BB49BE"/>
    <w:rsid w:val="00BB59B8"/>
    <w:rsid w:val="00BC3BC6"/>
    <w:rsid w:val="00BC7247"/>
    <w:rsid w:val="00BC7C5C"/>
    <w:rsid w:val="00BD1DE0"/>
    <w:rsid w:val="00BD2721"/>
    <w:rsid w:val="00BD289C"/>
    <w:rsid w:val="00BD5D0D"/>
    <w:rsid w:val="00BE245F"/>
    <w:rsid w:val="00BF43F6"/>
    <w:rsid w:val="00BF6ACD"/>
    <w:rsid w:val="00BF7E5B"/>
    <w:rsid w:val="00C0120E"/>
    <w:rsid w:val="00C02DA8"/>
    <w:rsid w:val="00C07AA2"/>
    <w:rsid w:val="00C207D8"/>
    <w:rsid w:val="00C20ACC"/>
    <w:rsid w:val="00C248E2"/>
    <w:rsid w:val="00C26285"/>
    <w:rsid w:val="00C30EDC"/>
    <w:rsid w:val="00C3276A"/>
    <w:rsid w:val="00C368F5"/>
    <w:rsid w:val="00C402CA"/>
    <w:rsid w:val="00C45F1D"/>
    <w:rsid w:val="00C46795"/>
    <w:rsid w:val="00C52D07"/>
    <w:rsid w:val="00C54794"/>
    <w:rsid w:val="00C54983"/>
    <w:rsid w:val="00C56DEA"/>
    <w:rsid w:val="00C65B82"/>
    <w:rsid w:val="00C70E22"/>
    <w:rsid w:val="00C727CE"/>
    <w:rsid w:val="00C77D88"/>
    <w:rsid w:val="00C81E32"/>
    <w:rsid w:val="00C82C8D"/>
    <w:rsid w:val="00C854CB"/>
    <w:rsid w:val="00C86029"/>
    <w:rsid w:val="00C90BBB"/>
    <w:rsid w:val="00C95FAC"/>
    <w:rsid w:val="00CA11EC"/>
    <w:rsid w:val="00CA1382"/>
    <w:rsid w:val="00CB07B9"/>
    <w:rsid w:val="00CB0A85"/>
    <w:rsid w:val="00CB3D7B"/>
    <w:rsid w:val="00CC2AD3"/>
    <w:rsid w:val="00CC6249"/>
    <w:rsid w:val="00CD0307"/>
    <w:rsid w:val="00CD0373"/>
    <w:rsid w:val="00CD05F9"/>
    <w:rsid w:val="00CD4911"/>
    <w:rsid w:val="00CE35EE"/>
    <w:rsid w:val="00CE3EE9"/>
    <w:rsid w:val="00CE56A0"/>
    <w:rsid w:val="00CE69E1"/>
    <w:rsid w:val="00CF1F5E"/>
    <w:rsid w:val="00CF392F"/>
    <w:rsid w:val="00CF682C"/>
    <w:rsid w:val="00CF7090"/>
    <w:rsid w:val="00CF7154"/>
    <w:rsid w:val="00D00342"/>
    <w:rsid w:val="00D006A6"/>
    <w:rsid w:val="00D00AAA"/>
    <w:rsid w:val="00D02863"/>
    <w:rsid w:val="00D065C9"/>
    <w:rsid w:val="00D14670"/>
    <w:rsid w:val="00D15ACA"/>
    <w:rsid w:val="00D16098"/>
    <w:rsid w:val="00D16515"/>
    <w:rsid w:val="00D2371E"/>
    <w:rsid w:val="00D24BBE"/>
    <w:rsid w:val="00D2652D"/>
    <w:rsid w:val="00D267F8"/>
    <w:rsid w:val="00D276A9"/>
    <w:rsid w:val="00D301EA"/>
    <w:rsid w:val="00D315AC"/>
    <w:rsid w:val="00D3559C"/>
    <w:rsid w:val="00D40047"/>
    <w:rsid w:val="00D41101"/>
    <w:rsid w:val="00D4664B"/>
    <w:rsid w:val="00D47F5F"/>
    <w:rsid w:val="00D53780"/>
    <w:rsid w:val="00D53851"/>
    <w:rsid w:val="00D55E18"/>
    <w:rsid w:val="00D57E4E"/>
    <w:rsid w:val="00D615BE"/>
    <w:rsid w:val="00D65737"/>
    <w:rsid w:val="00D66397"/>
    <w:rsid w:val="00D6752D"/>
    <w:rsid w:val="00D72891"/>
    <w:rsid w:val="00D72D3D"/>
    <w:rsid w:val="00D739C6"/>
    <w:rsid w:val="00D744E0"/>
    <w:rsid w:val="00D75149"/>
    <w:rsid w:val="00D772AE"/>
    <w:rsid w:val="00D83250"/>
    <w:rsid w:val="00DA1E5A"/>
    <w:rsid w:val="00DA34C0"/>
    <w:rsid w:val="00DB0656"/>
    <w:rsid w:val="00DB4A51"/>
    <w:rsid w:val="00DC48DF"/>
    <w:rsid w:val="00DC568E"/>
    <w:rsid w:val="00DC5E43"/>
    <w:rsid w:val="00DC7145"/>
    <w:rsid w:val="00DC754C"/>
    <w:rsid w:val="00DD01C8"/>
    <w:rsid w:val="00DD4387"/>
    <w:rsid w:val="00DD6B10"/>
    <w:rsid w:val="00DE1671"/>
    <w:rsid w:val="00DE76EE"/>
    <w:rsid w:val="00DF0848"/>
    <w:rsid w:val="00DF0AD8"/>
    <w:rsid w:val="00DF0FB0"/>
    <w:rsid w:val="00DF7C07"/>
    <w:rsid w:val="00E00866"/>
    <w:rsid w:val="00E0096A"/>
    <w:rsid w:val="00E03AED"/>
    <w:rsid w:val="00E0489E"/>
    <w:rsid w:val="00E054AF"/>
    <w:rsid w:val="00E0569A"/>
    <w:rsid w:val="00E0609C"/>
    <w:rsid w:val="00E13843"/>
    <w:rsid w:val="00E163C5"/>
    <w:rsid w:val="00E168E6"/>
    <w:rsid w:val="00E16A0D"/>
    <w:rsid w:val="00E16A2B"/>
    <w:rsid w:val="00E17495"/>
    <w:rsid w:val="00E20374"/>
    <w:rsid w:val="00E24D2A"/>
    <w:rsid w:val="00E261A6"/>
    <w:rsid w:val="00E26FFB"/>
    <w:rsid w:val="00E27625"/>
    <w:rsid w:val="00E31A23"/>
    <w:rsid w:val="00E34AAF"/>
    <w:rsid w:val="00E3785B"/>
    <w:rsid w:val="00E42967"/>
    <w:rsid w:val="00E43316"/>
    <w:rsid w:val="00E4713E"/>
    <w:rsid w:val="00E60703"/>
    <w:rsid w:val="00E66E62"/>
    <w:rsid w:val="00E73652"/>
    <w:rsid w:val="00E73B9A"/>
    <w:rsid w:val="00E74DED"/>
    <w:rsid w:val="00E8399D"/>
    <w:rsid w:val="00E84D2E"/>
    <w:rsid w:val="00E866F6"/>
    <w:rsid w:val="00E912A1"/>
    <w:rsid w:val="00E914B9"/>
    <w:rsid w:val="00E91A2E"/>
    <w:rsid w:val="00E91F4C"/>
    <w:rsid w:val="00E946AA"/>
    <w:rsid w:val="00E96295"/>
    <w:rsid w:val="00E96A7C"/>
    <w:rsid w:val="00E96CCB"/>
    <w:rsid w:val="00E972B3"/>
    <w:rsid w:val="00EA4D59"/>
    <w:rsid w:val="00EB0452"/>
    <w:rsid w:val="00EB06B3"/>
    <w:rsid w:val="00EB1721"/>
    <w:rsid w:val="00EB52DB"/>
    <w:rsid w:val="00EB60D2"/>
    <w:rsid w:val="00EC5BCE"/>
    <w:rsid w:val="00ED2806"/>
    <w:rsid w:val="00ED3826"/>
    <w:rsid w:val="00ED509C"/>
    <w:rsid w:val="00ED52CB"/>
    <w:rsid w:val="00EE02CB"/>
    <w:rsid w:val="00EE1524"/>
    <w:rsid w:val="00EE2198"/>
    <w:rsid w:val="00EF52A4"/>
    <w:rsid w:val="00EF6672"/>
    <w:rsid w:val="00EF6FB6"/>
    <w:rsid w:val="00EF70C7"/>
    <w:rsid w:val="00F05F43"/>
    <w:rsid w:val="00F106DC"/>
    <w:rsid w:val="00F112E9"/>
    <w:rsid w:val="00F11E35"/>
    <w:rsid w:val="00F14464"/>
    <w:rsid w:val="00F174DD"/>
    <w:rsid w:val="00F17A54"/>
    <w:rsid w:val="00F216B2"/>
    <w:rsid w:val="00F23943"/>
    <w:rsid w:val="00F32147"/>
    <w:rsid w:val="00F32FEE"/>
    <w:rsid w:val="00F33D53"/>
    <w:rsid w:val="00F37205"/>
    <w:rsid w:val="00F37CC4"/>
    <w:rsid w:val="00F37D99"/>
    <w:rsid w:val="00F432A9"/>
    <w:rsid w:val="00F51978"/>
    <w:rsid w:val="00F51C00"/>
    <w:rsid w:val="00F52121"/>
    <w:rsid w:val="00F52340"/>
    <w:rsid w:val="00F54339"/>
    <w:rsid w:val="00F55A9A"/>
    <w:rsid w:val="00F566C9"/>
    <w:rsid w:val="00F60E19"/>
    <w:rsid w:val="00F70BBE"/>
    <w:rsid w:val="00F71016"/>
    <w:rsid w:val="00F726A5"/>
    <w:rsid w:val="00F727B7"/>
    <w:rsid w:val="00F74425"/>
    <w:rsid w:val="00F75254"/>
    <w:rsid w:val="00F83BBF"/>
    <w:rsid w:val="00F855A2"/>
    <w:rsid w:val="00F87A5F"/>
    <w:rsid w:val="00F90F8F"/>
    <w:rsid w:val="00F91AF4"/>
    <w:rsid w:val="00F94459"/>
    <w:rsid w:val="00FA4A83"/>
    <w:rsid w:val="00FB0D72"/>
    <w:rsid w:val="00FB17CB"/>
    <w:rsid w:val="00FB2249"/>
    <w:rsid w:val="00FB7922"/>
    <w:rsid w:val="00FC0B22"/>
    <w:rsid w:val="00FC1F08"/>
    <w:rsid w:val="00FC5BC0"/>
    <w:rsid w:val="00FD0F10"/>
    <w:rsid w:val="00FD1887"/>
    <w:rsid w:val="00FD3E80"/>
    <w:rsid w:val="00FD59B8"/>
    <w:rsid w:val="00FD6043"/>
    <w:rsid w:val="00FE4F8F"/>
    <w:rsid w:val="00FE51E4"/>
    <w:rsid w:val="00FE5B84"/>
    <w:rsid w:val="00FE66B6"/>
    <w:rsid w:val="00FF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D9BD30D"/>
  <w15:chartTrackingRefBased/>
  <w15:docId w15:val="{C651E879-67B7-4DFD-A246-DCA4A0D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FE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2D40"/>
    <w:pPr>
      <w:tabs>
        <w:tab w:val="center" w:pos="4320"/>
        <w:tab w:val="right" w:pos="8640"/>
      </w:tabs>
    </w:pPr>
  </w:style>
  <w:style w:type="paragraph" w:styleId="Footer">
    <w:name w:val="footer"/>
    <w:basedOn w:val="Normal"/>
    <w:link w:val="FooterChar"/>
    <w:uiPriority w:val="99"/>
    <w:rsid w:val="00A42D40"/>
    <w:pPr>
      <w:tabs>
        <w:tab w:val="center" w:pos="4320"/>
        <w:tab w:val="right" w:pos="8640"/>
      </w:tabs>
    </w:pPr>
  </w:style>
  <w:style w:type="paragraph" w:styleId="BalloonText">
    <w:name w:val="Balloon Text"/>
    <w:basedOn w:val="Normal"/>
    <w:link w:val="BalloonTextChar"/>
    <w:rsid w:val="0072768C"/>
    <w:rPr>
      <w:rFonts w:ascii="Segoe UI" w:hAnsi="Segoe UI" w:cs="Segoe UI"/>
      <w:sz w:val="18"/>
      <w:szCs w:val="18"/>
    </w:rPr>
  </w:style>
  <w:style w:type="character" w:customStyle="1" w:styleId="BalloonTextChar">
    <w:name w:val="Balloon Text Char"/>
    <w:link w:val="BalloonText"/>
    <w:rsid w:val="0072768C"/>
    <w:rPr>
      <w:rFonts w:ascii="Segoe UI" w:hAnsi="Segoe UI" w:cs="Segoe UI"/>
      <w:sz w:val="18"/>
      <w:szCs w:val="18"/>
    </w:rPr>
  </w:style>
  <w:style w:type="character" w:customStyle="1" w:styleId="FooterChar">
    <w:name w:val="Footer Char"/>
    <w:link w:val="Footer"/>
    <w:uiPriority w:val="99"/>
    <w:rsid w:val="00F55A9A"/>
    <w:rPr>
      <w:sz w:val="24"/>
    </w:rPr>
  </w:style>
  <w:style w:type="character" w:customStyle="1" w:styleId="HeaderChar">
    <w:name w:val="Header Char"/>
    <w:link w:val="Header"/>
    <w:uiPriority w:val="99"/>
    <w:rsid w:val="009841D4"/>
    <w:rPr>
      <w:sz w:val="24"/>
    </w:rPr>
  </w:style>
  <w:style w:type="paragraph" w:styleId="ListParagraph">
    <w:name w:val="List Paragraph"/>
    <w:basedOn w:val="Normal"/>
    <w:uiPriority w:val="34"/>
    <w:qFormat/>
    <w:rsid w:val="0097177A"/>
    <w:pPr>
      <w:ind w:left="720"/>
    </w:pPr>
    <w:rPr>
      <w:szCs w:val="24"/>
    </w:rPr>
  </w:style>
  <w:style w:type="character" w:styleId="Hyperlink">
    <w:name w:val="Hyperlink"/>
    <w:basedOn w:val="DefaultParagraphFont"/>
    <w:rsid w:val="002C104D"/>
    <w:rPr>
      <w:color w:val="0563C1" w:themeColor="hyperlink"/>
      <w:u w:val="single"/>
    </w:rPr>
  </w:style>
  <w:style w:type="character" w:styleId="UnresolvedMention">
    <w:name w:val="Unresolved Mention"/>
    <w:basedOn w:val="DefaultParagraphFont"/>
    <w:uiPriority w:val="99"/>
    <w:semiHidden/>
    <w:unhideWhenUsed/>
    <w:rsid w:val="002C104D"/>
    <w:rPr>
      <w:color w:val="605E5C"/>
      <w:shd w:val="clear" w:color="auto" w:fill="E1DFDD"/>
    </w:rPr>
  </w:style>
  <w:style w:type="character" w:customStyle="1" w:styleId="ssparacontent">
    <w:name w:val="ss_paracontent"/>
    <w:basedOn w:val="DefaultParagraphFont"/>
    <w:rsid w:val="00623884"/>
  </w:style>
  <w:style w:type="paragraph" w:customStyle="1" w:styleId="yiv8795341538msonormal">
    <w:name w:val="yiv8795341538msonormal"/>
    <w:basedOn w:val="Normal"/>
    <w:rsid w:val="00C90BBB"/>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rsid w:val="003A30C9"/>
    <w:rPr>
      <w:sz w:val="16"/>
      <w:szCs w:val="16"/>
    </w:rPr>
  </w:style>
  <w:style w:type="paragraph" w:styleId="CommentText">
    <w:name w:val="annotation text"/>
    <w:basedOn w:val="Normal"/>
    <w:link w:val="CommentTextChar"/>
    <w:rsid w:val="003A30C9"/>
    <w:rPr>
      <w:sz w:val="20"/>
    </w:rPr>
  </w:style>
  <w:style w:type="character" w:customStyle="1" w:styleId="CommentTextChar">
    <w:name w:val="Comment Text Char"/>
    <w:basedOn w:val="DefaultParagraphFont"/>
    <w:link w:val="CommentText"/>
    <w:rsid w:val="003A30C9"/>
  </w:style>
  <w:style w:type="paragraph" w:styleId="CommentSubject">
    <w:name w:val="annotation subject"/>
    <w:basedOn w:val="CommentText"/>
    <w:next w:val="CommentText"/>
    <w:link w:val="CommentSubjectChar"/>
    <w:rsid w:val="003A30C9"/>
    <w:rPr>
      <w:b/>
      <w:bCs/>
    </w:rPr>
  </w:style>
  <w:style w:type="character" w:customStyle="1" w:styleId="CommentSubjectChar">
    <w:name w:val="Comment Subject Char"/>
    <w:basedOn w:val="CommentTextChar"/>
    <w:link w:val="CommentSubject"/>
    <w:rsid w:val="003A3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8899">
      <w:bodyDiv w:val="1"/>
      <w:marLeft w:val="0"/>
      <w:marRight w:val="0"/>
      <w:marTop w:val="0"/>
      <w:marBottom w:val="0"/>
      <w:divBdr>
        <w:top w:val="none" w:sz="0" w:space="0" w:color="auto"/>
        <w:left w:val="none" w:sz="0" w:space="0" w:color="auto"/>
        <w:bottom w:val="none" w:sz="0" w:space="0" w:color="auto"/>
        <w:right w:val="none" w:sz="0" w:space="0" w:color="auto"/>
      </w:divBdr>
    </w:div>
    <w:div w:id="812211753">
      <w:bodyDiv w:val="1"/>
      <w:marLeft w:val="0"/>
      <w:marRight w:val="0"/>
      <w:marTop w:val="0"/>
      <w:marBottom w:val="0"/>
      <w:divBdr>
        <w:top w:val="none" w:sz="0" w:space="0" w:color="auto"/>
        <w:left w:val="none" w:sz="0" w:space="0" w:color="auto"/>
        <w:bottom w:val="none" w:sz="0" w:space="0" w:color="auto"/>
        <w:right w:val="none" w:sz="0" w:space="0" w:color="auto"/>
      </w:divBdr>
    </w:div>
    <w:div w:id="1318726239">
      <w:bodyDiv w:val="1"/>
      <w:marLeft w:val="0"/>
      <w:marRight w:val="0"/>
      <w:marTop w:val="0"/>
      <w:marBottom w:val="0"/>
      <w:divBdr>
        <w:top w:val="none" w:sz="0" w:space="0" w:color="auto"/>
        <w:left w:val="none" w:sz="0" w:space="0" w:color="auto"/>
        <w:bottom w:val="none" w:sz="0" w:space="0" w:color="auto"/>
        <w:right w:val="none" w:sz="0" w:space="0" w:color="auto"/>
      </w:divBdr>
    </w:div>
    <w:div w:id="1356342866">
      <w:bodyDiv w:val="1"/>
      <w:marLeft w:val="0"/>
      <w:marRight w:val="0"/>
      <w:marTop w:val="0"/>
      <w:marBottom w:val="0"/>
      <w:divBdr>
        <w:top w:val="none" w:sz="0" w:space="0" w:color="auto"/>
        <w:left w:val="none" w:sz="0" w:space="0" w:color="auto"/>
        <w:bottom w:val="none" w:sz="0" w:space="0" w:color="auto"/>
        <w:right w:val="none" w:sz="0" w:space="0" w:color="auto"/>
      </w:divBdr>
    </w:div>
    <w:div w:id="1508207818">
      <w:bodyDiv w:val="1"/>
      <w:marLeft w:val="0"/>
      <w:marRight w:val="0"/>
      <w:marTop w:val="0"/>
      <w:marBottom w:val="0"/>
      <w:divBdr>
        <w:top w:val="none" w:sz="0" w:space="0" w:color="auto"/>
        <w:left w:val="none" w:sz="0" w:space="0" w:color="auto"/>
        <w:bottom w:val="none" w:sz="0" w:space="0" w:color="auto"/>
        <w:right w:val="none" w:sz="0" w:space="0" w:color="auto"/>
      </w:divBdr>
    </w:div>
    <w:div w:id="1591767775">
      <w:bodyDiv w:val="1"/>
      <w:marLeft w:val="0"/>
      <w:marRight w:val="0"/>
      <w:marTop w:val="0"/>
      <w:marBottom w:val="0"/>
      <w:divBdr>
        <w:top w:val="none" w:sz="0" w:space="0" w:color="auto"/>
        <w:left w:val="none" w:sz="0" w:space="0" w:color="auto"/>
        <w:bottom w:val="none" w:sz="0" w:space="0" w:color="auto"/>
        <w:right w:val="none" w:sz="0" w:space="0" w:color="auto"/>
      </w:divBdr>
    </w:div>
    <w:div w:id="1804691540">
      <w:bodyDiv w:val="1"/>
      <w:marLeft w:val="0"/>
      <w:marRight w:val="0"/>
      <w:marTop w:val="0"/>
      <w:marBottom w:val="0"/>
      <w:divBdr>
        <w:top w:val="none" w:sz="0" w:space="0" w:color="auto"/>
        <w:left w:val="none" w:sz="0" w:space="0" w:color="auto"/>
        <w:bottom w:val="none" w:sz="0" w:space="0" w:color="auto"/>
        <w:right w:val="none" w:sz="0" w:space="0" w:color="auto"/>
      </w:divBdr>
    </w:div>
    <w:div w:id="20399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0E1FE-1C0F-447A-834A-2735080E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1357</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 Appel</dc:creator>
  <cp:keywords/>
  <cp:lastModifiedBy>Ted Beckwith</cp:lastModifiedBy>
  <cp:revision>2</cp:revision>
  <cp:lastPrinted>2022-12-29T18:52:00Z</cp:lastPrinted>
  <dcterms:created xsi:type="dcterms:W3CDTF">2023-04-14T00:16:00Z</dcterms:created>
  <dcterms:modified xsi:type="dcterms:W3CDTF">2023-04-14T00:16:00Z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-1351173402</vt:i4>
  </property>
</Properties>
</file>